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1D89" w14:textId="77777777" w:rsidR="00F155FA" w:rsidRDefault="00F155FA" w:rsidP="00F155FA">
      <w:pPr>
        <w:tabs>
          <w:tab w:val="left" w:pos="900"/>
          <w:tab w:val="left" w:pos="1080"/>
          <w:tab w:val="left" w:pos="8460"/>
        </w:tabs>
        <w:spacing w:after="0"/>
        <w:jc w:val="center"/>
        <w:rPr>
          <w:rFonts w:ascii="Times New Roman" w:eastAsia="Times New Roman" w:hAnsi="Times New Roman"/>
          <w:b/>
          <w:bCs/>
          <w:sz w:val="24"/>
          <w:szCs w:val="24"/>
          <w:lang w:val="az-Latn-AZ" w:eastAsia="ru-RU"/>
        </w:rPr>
      </w:pPr>
      <w:r>
        <w:rPr>
          <w:rFonts w:ascii="Times New Roman" w:eastAsia="Times New Roman" w:hAnsi="Times New Roman"/>
          <w:b/>
          <w:bCs/>
          <w:sz w:val="24"/>
          <w:szCs w:val="24"/>
          <w:lang w:val="az-Latn-AZ" w:eastAsia="ru-RU"/>
        </w:rPr>
        <w:t>RESPUBLİKA   ELMİ   TƏDQİQATLARIN   ƏLAQƏLƏNDİRİLMƏSİ   ŞURASI</w:t>
      </w:r>
    </w:p>
    <w:tbl>
      <w:tblPr>
        <w:tblStyle w:val="TableGrid"/>
        <w:tblW w:w="9538" w:type="dxa"/>
        <w:tblInd w:w="0" w:type="dxa"/>
        <w:tblLook w:val="04A0" w:firstRow="1" w:lastRow="0" w:firstColumn="1" w:lastColumn="0" w:noHBand="0" w:noVBand="1"/>
      </w:tblPr>
      <w:tblGrid>
        <w:gridCol w:w="2628"/>
        <w:gridCol w:w="6910"/>
      </w:tblGrid>
      <w:tr w:rsidR="00F155FA" w14:paraId="2B26D517"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13D1E657" w14:textId="77777777" w:rsidR="00F155FA" w:rsidRDefault="00F155FA">
            <w:pPr>
              <w:spacing w:after="0"/>
              <w:rPr>
                <w:rFonts w:ascii="Times New Roman" w:hAnsi="Times New Roman" w:cs="Times New Roman"/>
                <w:b/>
                <w:i/>
                <w:sz w:val="24"/>
                <w:szCs w:val="24"/>
                <w:lang w:val="az-Latn-AZ"/>
              </w:rPr>
            </w:pPr>
            <w:r>
              <w:rPr>
                <w:rFonts w:ascii="Times New Roman" w:hAnsi="Times New Roman" w:cs="Times New Roman"/>
                <w:b/>
                <w:i/>
                <w:sz w:val="24"/>
                <w:szCs w:val="24"/>
                <w:lang w:val="az-Latn-AZ"/>
              </w:rPr>
              <w:t>Təşkilatın adı</w:t>
            </w:r>
          </w:p>
        </w:tc>
        <w:tc>
          <w:tcPr>
            <w:tcW w:w="6910" w:type="dxa"/>
            <w:tcBorders>
              <w:top w:val="dotted" w:sz="4" w:space="0" w:color="auto"/>
              <w:left w:val="dotted" w:sz="4" w:space="0" w:color="auto"/>
              <w:bottom w:val="dotted" w:sz="4" w:space="0" w:color="auto"/>
              <w:right w:val="dotted" w:sz="4" w:space="0" w:color="auto"/>
            </w:tcBorders>
            <w:hideMark/>
          </w:tcPr>
          <w:p w14:paraId="767E5BB6" w14:textId="77777777" w:rsidR="00F155FA" w:rsidRDefault="00F155FA">
            <w:pPr>
              <w:spacing w:after="255" w:line="240" w:lineRule="auto"/>
              <w:contextualSpacing/>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Azərbaycan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Respublikası</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Səhiyyə</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Nazirliyi</w:t>
            </w:r>
            <w:proofErr w:type="spellEnd"/>
          </w:p>
          <w:p w14:paraId="68915997" w14:textId="77777777" w:rsidR="00F155FA" w:rsidRDefault="00F155FA">
            <w:pPr>
              <w:spacing w:after="0"/>
              <w:jc w:val="center"/>
              <w:rPr>
                <w:rFonts w:ascii="Times New Roman" w:hAnsi="Times New Roman" w:cs="Times New Roman"/>
                <w:sz w:val="24"/>
                <w:szCs w:val="24"/>
                <w:lang w:val="az-Latn-AZ"/>
              </w:rPr>
            </w:pPr>
            <w:proofErr w:type="spellStart"/>
            <w:r>
              <w:rPr>
                <w:rFonts w:ascii="Times New Roman" w:eastAsia="Calibri" w:hAnsi="Times New Roman" w:cs="Times New Roman"/>
                <w:sz w:val="24"/>
                <w:szCs w:val="24"/>
              </w:rPr>
              <w:t>Azərbaycan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Tibb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Universiteti</w:t>
            </w:r>
            <w:proofErr w:type="spellEnd"/>
            <w:r>
              <w:rPr>
                <w:rFonts w:ascii="Times New Roman" w:hAnsi="Times New Roman" w:cs="Times New Roman"/>
                <w:sz w:val="24"/>
                <w:szCs w:val="24"/>
                <w:lang w:val="az-Latn-AZ"/>
              </w:rPr>
              <w:t xml:space="preserve"> </w:t>
            </w:r>
          </w:p>
        </w:tc>
      </w:tr>
      <w:tr w:rsidR="00F155FA" w:rsidRPr="005A7CAF" w14:paraId="755EE8AC"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0BC9A807"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Sənədin növü</w:t>
            </w:r>
          </w:p>
        </w:tc>
        <w:tc>
          <w:tcPr>
            <w:tcW w:w="6910" w:type="dxa"/>
            <w:tcBorders>
              <w:top w:val="dotted" w:sz="4" w:space="0" w:color="auto"/>
              <w:left w:val="dotted" w:sz="4" w:space="0" w:color="auto"/>
              <w:bottom w:val="dotted" w:sz="4" w:space="0" w:color="auto"/>
              <w:right w:val="dotted" w:sz="4" w:space="0" w:color="auto"/>
            </w:tcBorders>
            <w:hideMark/>
          </w:tcPr>
          <w:p w14:paraId="523FD1C2" w14:textId="1D1F94DC" w:rsidR="00F155FA" w:rsidRPr="009E448B" w:rsidRDefault="00F155FA">
            <w:pPr>
              <w:spacing w:after="0" w:line="240" w:lineRule="auto"/>
              <w:jc w:val="center"/>
              <w:rPr>
                <w:rFonts w:ascii="Times New Roman" w:hAnsi="Times New Roman" w:cs="Times New Roman"/>
                <w:sz w:val="24"/>
                <w:szCs w:val="24"/>
                <w:lang w:val="az-Latn-AZ"/>
              </w:rPr>
            </w:pPr>
            <w:r w:rsidRPr="009E448B">
              <w:rPr>
                <w:rFonts w:ascii="Times New Roman" w:hAnsi="Times New Roman" w:cs="Times New Roman"/>
                <w:sz w:val="24"/>
                <w:szCs w:val="24"/>
                <w:lang w:val="az-Latn-AZ"/>
              </w:rPr>
              <w:t xml:space="preserve">Tibb </w:t>
            </w:r>
            <w:r w:rsidR="00FF17DC" w:rsidRPr="009E448B">
              <w:rPr>
                <w:rFonts w:ascii="Times New Roman" w:hAnsi="Times New Roman" w:cs="Times New Roman"/>
                <w:sz w:val="24"/>
                <w:szCs w:val="24"/>
                <w:lang w:val="az-Latn-AZ"/>
              </w:rPr>
              <w:t xml:space="preserve">üzrə fəlsəfə </w:t>
            </w:r>
            <w:r w:rsidRPr="009E448B">
              <w:rPr>
                <w:rFonts w:ascii="Times New Roman" w:hAnsi="Times New Roman" w:cs="Times New Roman"/>
                <w:sz w:val="24"/>
                <w:szCs w:val="24"/>
                <w:lang w:val="az-Latn-AZ"/>
              </w:rPr>
              <w:t>doktoru</w:t>
            </w:r>
            <w:r w:rsidRPr="009E448B">
              <w:rPr>
                <w:rFonts w:ascii="Times New Roman" w:eastAsia="Calibri" w:hAnsi="Times New Roman" w:cs="Times New Roman"/>
                <w:sz w:val="24"/>
                <w:szCs w:val="24"/>
                <w:lang w:val="az-Latn-AZ"/>
              </w:rPr>
              <w:t xml:space="preserve"> ad</w:t>
            </w:r>
            <w:r w:rsidR="00553AF6" w:rsidRPr="009E448B">
              <w:rPr>
                <w:rFonts w:ascii="Times New Roman" w:eastAsia="Calibri" w:hAnsi="Times New Roman" w:cs="Times New Roman"/>
                <w:sz w:val="24"/>
                <w:szCs w:val="24"/>
                <w:lang w:val="az-Latn-AZ"/>
              </w:rPr>
              <w:t>ı</w:t>
            </w:r>
            <w:r w:rsidRPr="009E448B">
              <w:rPr>
                <w:rFonts w:ascii="Times New Roman" w:eastAsia="Calibri" w:hAnsi="Times New Roman" w:cs="Times New Roman"/>
                <w:sz w:val="24"/>
                <w:szCs w:val="24"/>
                <w:lang w:val="az-Latn-AZ"/>
              </w:rPr>
              <w:t>n</w:t>
            </w:r>
            <w:r w:rsidR="00553AF6" w:rsidRPr="009E448B">
              <w:rPr>
                <w:rFonts w:ascii="Times New Roman" w:eastAsia="Calibri" w:hAnsi="Times New Roman" w:cs="Times New Roman"/>
                <w:sz w:val="24"/>
                <w:szCs w:val="24"/>
                <w:lang w:val="az-Latn-AZ"/>
              </w:rPr>
              <w:t>ı</w:t>
            </w:r>
            <w:r w:rsidRPr="009E448B">
              <w:rPr>
                <w:rFonts w:ascii="Times New Roman" w:eastAsia="Calibri" w:hAnsi="Times New Roman" w:cs="Times New Roman"/>
                <w:sz w:val="24"/>
                <w:szCs w:val="24"/>
                <w:lang w:val="az-Latn-AZ"/>
              </w:rPr>
              <w:t xml:space="preserve"> almaq üçün</w:t>
            </w:r>
            <w:r w:rsidRPr="009E448B">
              <w:rPr>
                <w:rFonts w:ascii="Times New Roman" w:hAnsi="Times New Roman" w:cs="Times New Roman"/>
                <w:sz w:val="24"/>
                <w:szCs w:val="24"/>
                <w:lang w:val="az-Latn-AZ"/>
              </w:rPr>
              <w:t xml:space="preserve">  dissertasiyas</w:t>
            </w:r>
            <w:r w:rsidR="00931162" w:rsidRPr="009E448B">
              <w:rPr>
                <w:rFonts w:ascii="Times New Roman" w:hAnsi="Times New Roman" w:cs="Times New Roman"/>
                <w:sz w:val="24"/>
                <w:szCs w:val="24"/>
                <w:lang w:val="az-Latn-AZ"/>
              </w:rPr>
              <w:t>ı</w:t>
            </w:r>
            <w:r w:rsidRPr="009E448B">
              <w:rPr>
                <w:rFonts w:ascii="Times New Roman" w:hAnsi="Times New Roman" w:cs="Times New Roman"/>
                <w:sz w:val="24"/>
                <w:szCs w:val="24"/>
                <w:lang w:val="az-Latn-AZ"/>
              </w:rPr>
              <w:t>n</w:t>
            </w:r>
            <w:r w:rsidR="00931162" w:rsidRPr="009E448B">
              <w:rPr>
                <w:rFonts w:ascii="Times New Roman" w:hAnsi="Times New Roman" w:cs="Times New Roman"/>
                <w:sz w:val="24"/>
                <w:szCs w:val="24"/>
                <w:lang w:val="az-Latn-AZ"/>
              </w:rPr>
              <w:t>ı</w:t>
            </w:r>
            <w:r w:rsidRPr="009E448B">
              <w:rPr>
                <w:rFonts w:ascii="Times New Roman" w:hAnsi="Times New Roman" w:cs="Times New Roman"/>
                <w:sz w:val="24"/>
                <w:szCs w:val="24"/>
                <w:lang w:val="az-Latn-AZ"/>
              </w:rPr>
              <w:t>n an</w:t>
            </w:r>
            <w:r w:rsidR="009E448B" w:rsidRPr="009E448B">
              <w:rPr>
                <w:rFonts w:ascii="Times New Roman" w:hAnsi="Times New Roman" w:cs="Times New Roman"/>
                <w:sz w:val="24"/>
                <w:szCs w:val="24"/>
                <w:lang w:val="az-Latn-AZ"/>
              </w:rPr>
              <w:t>no</w:t>
            </w:r>
            <w:r w:rsidRPr="009E448B">
              <w:rPr>
                <w:rFonts w:ascii="Times New Roman" w:hAnsi="Times New Roman" w:cs="Times New Roman"/>
                <w:sz w:val="24"/>
                <w:szCs w:val="24"/>
                <w:lang w:val="az-Latn-AZ"/>
              </w:rPr>
              <w:t>t</w:t>
            </w:r>
            <w:r w:rsidR="00E36597">
              <w:rPr>
                <w:rFonts w:ascii="Times New Roman" w:hAnsi="Times New Roman" w:cs="Times New Roman"/>
                <w:sz w:val="24"/>
                <w:szCs w:val="24"/>
                <w:lang w:val="az-Latn-AZ"/>
              </w:rPr>
              <w:t>a</w:t>
            </w:r>
            <w:r w:rsidRPr="009E448B">
              <w:rPr>
                <w:rFonts w:ascii="Times New Roman" w:hAnsi="Times New Roman" w:cs="Times New Roman"/>
                <w:sz w:val="24"/>
                <w:szCs w:val="24"/>
                <w:lang w:val="az-Latn-AZ"/>
              </w:rPr>
              <w:t>siyas</w:t>
            </w:r>
            <w:r w:rsidR="00931162" w:rsidRPr="009E448B">
              <w:rPr>
                <w:rFonts w:ascii="Times New Roman" w:hAnsi="Times New Roman" w:cs="Times New Roman"/>
                <w:sz w:val="24"/>
                <w:szCs w:val="24"/>
                <w:lang w:val="az-Latn-AZ"/>
              </w:rPr>
              <w:t>ı</w:t>
            </w:r>
          </w:p>
        </w:tc>
      </w:tr>
      <w:tr w:rsidR="00F155FA" w:rsidRPr="005A7CAF" w14:paraId="48B0DB9F"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55110F96"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Tədqiqat işinin adı</w:t>
            </w:r>
          </w:p>
        </w:tc>
        <w:tc>
          <w:tcPr>
            <w:tcW w:w="6910" w:type="dxa"/>
            <w:tcBorders>
              <w:top w:val="dotted" w:sz="4" w:space="0" w:color="auto"/>
              <w:left w:val="dotted" w:sz="4" w:space="0" w:color="auto"/>
              <w:bottom w:val="dotted" w:sz="4" w:space="0" w:color="auto"/>
              <w:right w:val="dotted" w:sz="4" w:space="0" w:color="auto"/>
            </w:tcBorders>
            <w:hideMark/>
          </w:tcPr>
          <w:p w14:paraId="0A8FC623" w14:textId="30E0C022" w:rsidR="00F155FA" w:rsidRPr="009E448B" w:rsidRDefault="009E448B">
            <w:pPr>
              <w:spacing w:after="0" w:line="240" w:lineRule="auto"/>
              <w:ind w:left="-33"/>
              <w:jc w:val="center"/>
              <w:rPr>
                <w:rFonts w:ascii="Times New Roman" w:hAnsi="Times New Roman" w:cs="Times New Roman"/>
                <w:sz w:val="24"/>
                <w:szCs w:val="24"/>
                <w:lang w:val="az-Latn-AZ" w:eastAsia="ja-JP"/>
              </w:rPr>
            </w:pPr>
            <w:r w:rsidRPr="009E448B">
              <w:rPr>
                <w:rFonts w:ascii="Times New Roman" w:hAnsi="Times New Roman" w:cs="Times New Roman"/>
                <w:sz w:val="24"/>
                <w:szCs w:val="24"/>
                <w:lang w:val="az-Latn-AZ" w:eastAsia="ja-JP"/>
              </w:rPr>
              <w:t>GƏNCLƏRDƏ ELEKTRON SİQARETLƏRİN ÜRƏK-DAMAR VƏ TƏNƏFFÜS SİSTEMLƏRİNƏ TƏSİRİ</w:t>
            </w:r>
          </w:p>
        </w:tc>
      </w:tr>
      <w:tr w:rsidR="00F155FA" w:rsidRPr="005A7CAF" w14:paraId="3BFBC830"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43E6315D"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Tədqiqat</w:t>
            </w:r>
            <w:r>
              <w:rPr>
                <w:rFonts w:ascii="Times New Roman" w:eastAsia="Times New Roman" w:hAnsi="Times New Roman" w:cs="Times New Roman"/>
                <w:b/>
                <w:i/>
                <w:sz w:val="24"/>
                <w:szCs w:val="24"/>
                <w:lang w:val="az-Latn-AZ" w:eastAsia="ru-RU"/>
              </w:rPr>
              <w:t xml:space="preserve"> mövzusunun aid olduğu elmi problemin adı</w:t>
            </w:r>
          </w:p>
        </w:tc>
        <w:tc>
          <w:tcPr>
            <w:tcW w:w="6910" w:type="dxa"/>
            <w:tcBorders>
              <w:top w:val="dotted" w:sz="4" w:space="0" w:color="auto"/>
              <w:left w:val="dotted" w:sz="4" w:space="0" w:color="auto"/>
              <w:bottom w:val="dotted" w:sz="4" w:space="0" w:color="auto"/>
              <w:right w:val="dotted" w:sz="4" w:space="0" w:color="auto"/>
            </w:tcBorders>
            <w:hideMark/>
          </w:tcPr>
          <w:p w14:paraId="71008503" w14:textId="0CA248DC" w:rsidR="00F155FA" w:rsidRPr="00C27D9A" w:rsidRDefault="00C27D9A">
            <w:pPr>
              <w:spacing w:after="0" w:line="240" w:lineRule="auto"/>
              <w:ind w:left="-33"/>
              <w:jc w:val="center"/>
              <w:rPr>
                <w:rFonts w:ascii="Times New Roman" w:hAnsi="Times New Roman" w:cs="Times New Roman"/>
                <w:sz w:val="24"/>
                <w:szCs w:val="24"/>
                <w:lang w:val="az-Latn-AZ"/>
              </w:rPr>
            </w:pPr>
            <w:r>
              <w:rPr>
                <w:rFonts w:ascii="Times New Roman" w:hAnsi="Times New Roman" w:cs="Times New Roman"/>
                <w:sz w:val="24"/>
                <w:szCs w:val="24"/>
                <w:lang w:val="az-Latn-AZ"/>
              </w:rPr>
              <w:t>Gənclərdə elektron siqaretlərin istifadəsi zamanı ürək damar və tənəffüs sistemlərin</w:t>
            </w:r>
            <w:r w:rsidR="00766208">
              <w:rPr>
                <w:rFonts w:ascii="Times New Roman" w:hAnsi="Times New Roman" w:cs="Times New Roman"/>
                <w:sz w:val="24"/>
                <w:szCs w:val="24"/>
                <w:lang w:val="az-Latn-AZ"/>
              </w:rPr>
              <w:t>ə olan təsirin qiymətlədirilməsi,laborator və instrumental müayinələrin təhlili</w:t>
            </w:r>
          </w:p>
        </w:tc>
      </w:tr>
      <w:tr w:rsidR="00F155FA" w:rsidRPr="005A7CAF" w14:paraId="1B0A5D81"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453BBC45" w14:textId="35C420B1" w:rsidR="00F155FA" w:rsidRDefault="00F155FA">
            <w:pPr>
              <w:spacing w:after="0" w:line="240" w:lineRule="auto"/>
              <w:rPr>
                <w:rFonts w:ascii="Times New Roman" w:eastAsia="Times New Roman" w:hAnsi="Times New Roman" w:cs="Times New Roman"/>
                <w:b/>
                <w:i/>
                <w:sz w:val="24"/>
                <w:szCs w:val="24"/>
                <w:lang w:val="az-Latn-AZ" w:eastAsia="ru-RU"/>
              </w:rPr>
            </w:pPr>
            <w:r>
              <w:rPr>
                <w:rFonts w:ascii="Times New Roman" w:eastAsia="Times New Roman" w:hAnsi="Times New Roman" w:cs="Times New Roman"/>
                <w:b/>
                <w:i/>
                <w:sz w:val="24"/>
                <w:szCs w:val="24"/>
                <w:lang w:val="az-Latn-AZ" w:eastAsia="ru-RU"/>
              </w:rPr>
              <w:t>Qeydiyyata alındığı Elmi Şuranın adı</w:t>
            </w:r>
          </w:p>
        </w:tc>
        <w:tc>
          <w:tcPr>
            <w:tcW w:w="6910" w:type="dxa"/>
            <w:tcBorders>
              <w:top w:val="dotted" w:sz="4" w:space="0" w:color="auto"/>
              <w:left w:val="dotted" w:sz="4" w:space="0" w:color="auto"/>
              <w:bottom w:val="dotted" w:sz="4" w:space="0" w:color="auto"/>
              <w:right w:val="dotted" w:sz="4" w:space="0" w:color="auto"/>
            </w:tcBorders>
            <w:hideMark/>
          </w:tcPr>
          <w:p w14:paraId="1FB26CF3" w14:textId="0048806C" w:rsidR="00F155FA" w:rsidRDefault="00F155FA" w:rsidP="00F155FA">
            <w:pPr>
              <w:spacing w:after="0" w:line="240" w:lineRule="auto"/>
              <w:ind w:left="-33"/>
              <w:rPr>
                <w:rFonts w:ascii="Times New Roman" w:hAnsi="Times New Roman" w:cs="Times New Roman"/>
                <w:sz w:val="24"/>
                <w:szCs w:val="24"/>
                <w:lang w:val="az-Latn-AZ"/>
              </w:rPr>
            </w:pPr>
          </w:p>
        </w:tc>
      </w:tr>
      <w:tr w:rsidR="00F155FA" w14:paraId="1E7A6E96"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77B1CC51" w14:textId="77777777" w:rsidR="00F155FA" w:rsidRDefault="00F155FA">
            <w:pPr>
              <w:spacing w:after="0" w:line="240" w:lineRule="auto"/>
              <w:rPr>
                <w:rFonts w:ascii="Times New Roman" w:eastAsia="Times New Roman" w:hAnsi="Times New Roman" w:cs="Times New Roman"/>
                <w:b/>
                <w:i/>
                <w:sz w:val="24"/>
                <w:szCs w:val="24"/>
                <w:lang w:val="az-Latn-AZ" w:eastAsia="ru-RU"/>
              </w:rPr>
            </w:pPr>
            <w:r>
              <w:rPr>
                <w:rFonts w:ascii="Times New Roman" w:eastAsia="Times New Roman" w:hAnsi="Times New Roman" w:cs="Times New Roman"/>
                <w:b/>
                <w:i/>
                <w:sz w:val="24"/>
                <w:szCs w:val="24"/>
                <w:lang w:val="az-Latn-AZ" w:eastAsia="ru-RU"/>
              </w:rPr>
              <w:t>Qeydiyyat tarixi</w:t>
            </w:r>
          </w:p>
        </w:tc>
        <w:tc>
          <w:tcPr>
            <w:tcW w:w="6910" w:type="dxa"/>
            <w:tcBorders>
              <w:top w:val="dotted" w:sz="4" w:space="0" w:color="auto"/>
              <w:left w:val="dotted" w:sz="4" w:space="0" w:color="auto"/>
              <w:bottom w:val="dotted" w:sz="4" w:space="0" w:color="auto"/>
              <w:right w:val="dotted" w:sz="4" w:space="0" w:color="auto"/>
            </w:tcBorders>
            <w:hideMark/>
          </w:tcPr>
          <w:p w14:paraId="7AF830F0" w14:textId="22F1D5E8" w:rsidR="00F155FA" w:rsidRDefault="00F155FA">
            <w:pPr>
              <w:spacing w:after="0" w:line="240" w:lineRule="auto"/>
              <w:ind w:left="-33"/>
              <w:jc w:val="center"/>
              <w:rPr>
                <w:rFonts w:ascii="Times New Roman" w:hAnsi="Times New Roman" w:cs="Times New Roman"/>
                <w:sz w:val="24"/>
                <w:szCs w:val="24"/>
                <w:lang w:val="az-Latn-AZ"/>
              </w:rPr>
            </w:pPr>
          </w:p>
        </w:tc>
      </w:tr>
      <w:tr w:rsidR="00F155FA" w14:paraId="21A7DDE9"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59F12CA9" w14:textId="77777777" w:rsidR="00F155FA" w:rsidRDefault="00F155FA">
            <w:pPr>
              <w:spacing w:after="0" w:line="240" w:lineRule="auto"/>
              <w:rPr>
                <w:rFonts w:ascii="Times New Roman" w:eastAsia="Times New Roman" w:hAnsi="Times New Roman" w:cs="Times New Roman"/>
                <w:b/>
                <w:i/>
                <w:sz w:val="24"/>
                <w:szCs w:val="24"/>
                <w:lang w:val="az-Latn-AZ" w:eastAsia="ru-RU"/>
              </w:rPr>
            </w:pPr>
            <w:r>
              <w:rPr>
                <w:rFonts w:ascii="Times New Roman" w:eastAsia="Times New Roman" w:hAnsi="Times New Roman" w:cs="Times New Roman"/>
                <w:b/>
                <w:i/>
                <w:sz w:val="24"/>
                <w:szCs w:val="24"/>
                <w:lang w:val="az-Latn-AZ" w:eastAsia="ru-RU"/>
              </w:rPr>
              <w:t>Etika Komissiyasının qərarı</w:t>
            </w:r>
          </w:p>
        </w:tc>
        <w:tc>
          <w:tcPr>
            <w:tcW w:w="6910" w:type="dxa"/>
            <w:tcBorders>
              <w:top w:val="dotted" w:sz="4" w:space="0" w:color="auto"/>
              <w:left w:val="dotted" w:sz="4" w:space="0" w:color="auto"/>
              <w:bottom w:val="dotted" w:sz="4" w:space="0" w:color="auto"/>
              <w:right w:val="dotted" w:sz="4" w:space="0" w:color="auto"/>
            </w:tcBorders>
          </w:tcPr>
          <w:p w14:paraId="144B23C4" w14:textId="77777777" w:rsidR="00F155FA" w:rsidRDefault="00F155FA">
            <w:pPr>
              <w:spacing w:after="0" w:line="240" w:lineRule="auto"/>
              <w:ind w:left="-33"/>
              <w:jc w:val="center"/>
              <w:rPr>
                <w:rFonts w:ascii="Times New Roman" w:eastAsia="Times New Roman" w:hAnsi="Times New Roman" w:cs="Times New Roman"/>
                <w:sz w:val="24"/>
                <w:szCs w:val="24"/>
                <w:lang w:val="az-Latn-AZ" w:eastAsia="ru-RU"/>
              </w:rPr>
            </w:pPr>
          </w:p>
        </w:tc>
      </w:tr>
      <w:tr w:rsidR="00F155FA" w14:paraId="70EAB2BE" w14:textId="77777777" w:rsidTr="00F155FA">
        <w:tc>
          <w:tcPr>
            <w:tcW w:w="2628" w:type="dxa"/>
            <w:tcBorders>
              <w:top w:val="dotted" w:sz="4" w:space="0" w:color="auto"/>
              <w:left w:val="dotted" w:sz="4" w:space="0" w:color="auto"/>
              <w:bottom w:val="dotted" w:sz="4" w:space="0" w:color="auto"/>
              <w:right w:val="dotted" w:sz="4" w:space="0" w:color="auto"/>
            </w:tcBorders>
          </w:tcPr>
          <w:p w14:paraId="3FF906F7" w14:textId="77777777" w:rsidR="00F155FA" w:rsidRDefault="00F155FA">
            <w:pPr>
              <w:spacing w:after="0" w:line="240" w:lineRule="auto"/>
              <w:rPr>
                <w:rFonts w:ascii="Times New Roman" w:eastAsia="Times New Roman" w:hAnsi="Times New Roman" w:cs="Times New Roman"/>
                <w:b/>
                <w:i/>
                <w:sz w:val="24"/>
                <w:szCs w:val="24"/>
                <w:lang w:val="az-Latn-AZ" w:eastAsia="ru-RU"/>
              </w:rPr>
            </w:pPr>
          </w:p>
        </w:tc>
        <w:tc>
          <w:tcPr>
            <w:tcW w:w="6910" w:type="dxa"/>
            <w:tcBorders>
              <w:top w:val="dotted" w:sz="4" w:space="0" w:color="auto"/>
              <w:left w:val="dotted" w:sz="4" w:space="0" w:color="auto"/>
              <w:bottom w:val="dotted" w:sz="4" w:space="0" w:color="auto"/>
              <w:right w:val="dotted" w:sz="4" w:space="0" w:color="auto"/>
            </w:tcBorders>
          </w:tcPr>
          <w:p w14:paraId="4F8D0AF8" w14:textId="77777777" w:rsidR="00F155FA" w:rsidRDefault="00F155FA">
            <w:pPr>
              <w:spacing w:after="0" w:line="240" w:lineRule="auto"/>
              <w:ind w:left="-33"/>
              <w:jc w:val="center"/>
              <w:rPr>
                <w:rFonts w:ascii="Times New Roman" w:hAnsi="Times New Roman" w:cs="Times New Roman"/>
                <w:sz w:val="24"/>
                <w:szCs w:val="24"/>
                <w:lang w:val="az-Latn-AZ"/>
              </w:rPr>
            </w:pPr>
          </w:p>
        </w:tc>
      </w:tr>
      <w:tr w:rsidR="00F155FA" w14:paraId="085EA3E4"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76D81D61" w14:textId="77777777" w:rsidR="00F155FA" w:rsidRDefault="00F155FA">
            <w:pPr>
              <w:spacing w:after="0" w:line="240" w:lineRule="auto"/>
              <w:rPr>
                <w:rFonts w:ascii="Times New Roman" w:eastAsia="Times New Roman" w:hAnsi="Times New Roman" w:cs="Times New Roman"/>
                <w:b/>
                <w:i/>
                <w:sz w:val="24"/>
                <w:szCs w:val="24"/>
                <w:lang w:val="az-Latn-AZ" w:eastAsia="ru-RU"/>
              </w:rPr>
            </w:pPr>
            <w:r>
              <w:rPr>
                <w:rFonts w:ascii="Times New Roman" w:eastAsia="Times New Roman" w:hAnsi="Times New Roman" w:cs="Times New Roman"/>
                <w:b/>
                <w:i/>
                <w:sz w:val="24"/>
                <w:szCs w:val="24"/>
                <w:lang w:val="az-Latn-AZ" w:eastAsia="ru-RU"/>
              </w:rPr>
              <w:t>İxtisas şifri</w:t>
            </w:r>
          </w:p>
        </w:tc>
        <w:tc>
          <w:tcPr>
            <w:tcW w:w="6910" w:type="dxa"/>
            <w:tcBorders>
              <w:top w:val="dotted" w:sz="4" w:space="0" w:color="auto"/>
              <w:left w:val="dotted" w:sz="4" w:space="0" w:color="auto"/>
              <w:bottom w:val="dotted" w:sz="4" w:space="0" w:color="auto"/>
              <w:right w:val="dotted" w:sz="4" w:space="0" w:color="auto"/>
            </w:tcBorders>
            <w:hideMark/>
          </w:tcPr>
          <w:p w14:paraId="5BEC03E7" w14:textId="4E7DA6A9" w:rsidR="00F155FA" w:rsidRDefault="00577420">
            <w:pPr>
              <w:spacing w:after="0" w:line="240" w:lineRule="auto"/>
              <w:ind w:left="-33"/>
              <w:jc w:val="center"/>
              <w:rPr>
                <w:rFonts w:ascii="Times New Roman" w:hAnsi="Times New Roman" w:cs="Times New Roman"/>
                <w:sz w:val="24"/>
                <w:szCs w:val="24"/>
                <w:lang w:val="az-Latn-AZ"/>
              </w:rPr>
            </w:pPr>
            <w:r w:rsidRPr="00577420">
              <w:rPr>
                <w:rFonts w:ascii="Times New Roman" w:hAnsi="Times New Roman" w:cs="Times New Roman"/>
                <w:sz w:val="24"/>
                <w:szCs w:val="24"/>
                <w:lang w:val="az-Latn-AZ"/>
              </w:rPr>
              <w:t>3205.01</w:t>
            </w:r>
          </w:p>
        </w:tc>
      </w:tr>
      <w:tr w:rsidR="00F155FA" w14:paraId="4383EE92"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31C215AE" w14:textId="77777777" w:rsidR="00F155FA" w:rsidRDefault="00F155FA">
            <w:pPr>
              <w:spacing w:after="0" w:line="240" w:lineRule="auto"/>
              <w:rPr>
                <w:rFonts w:ascii="Times New Roman" w:eastAsia="Times New Roman" w:hAnsi="Times New Roman" w:cs="Times New Roman"/>
                <w:b/>
                <w:i/>
                <w:sz w:val="24"/>
                <w:szCs w:val="24"/>
                <w:lang w:val="az-Latn-AZ" w:eastAsia="ru-RU"/>
              </w:rPr>
            </w:pPr>
            <w:r>
              <w:rPr>
                <w:rFonts w:ascii="Times New Roman" w:eastAsia="Times New Roman" w:hAnsi="Times New Roman" w:cs="Times New Roman"/>
                <w:b/>
                <w:i/>
                <w:sz w:val="24"/>
                <w:szCs w:val="24"/>
                <w:lang w:val="az-Latn-AZ" w:eastAsia="ru-RU"/>
              </w:rPr>
              <w:t>İxtisasın adı</w:t>
            </w:r>
          </w:p>
        </w:tc>
        <w:tc>
          <w:tcPr>
            <w:tcW w:w="6910" w:type="dxa"/>
            <w:tcBorders>
              <w:top w:val="dotted" w:sz="4" w:space="0" w:color="auto"/>
              <w:left w:val="dotted" w:sz="4" w:space="0" w:color="auto"/>
              <w:bottom w:val="dotted" w:sz="4" w:space="0" w:color="auto"/>
              <w:right w:val="dotted" w:sz="4" w:space="0" w:color="auto"/>
            </w:tcBorders>
            <w:hideMark/>
          </w:tcPr>
          <w:p w14:paraId="7DC6825C" w14:textId="4CC92FCA" w:rsidR="00F155FA" w:rsidRDefault="009E448B">
            <w:pPr>
              <w:spacing w:after="0" w:line="240" w:lineRule="auto"/>
              <w:ind w:left="-33"/>
              <w:jc w:val="center"/>
              <w:rPr>
                <w:rFonts w:ascii="Times New Roman" w:hAnsi="Times New Roman" w:cs="Times New Roman"/>
                <w:sz w:val="24"/>
                <w:szCs w:val="24"/>
                <w:lang w:val="az-Latn-AZ"/>
              </w:rPr>
            </w:pPr>
            <w:r>
              <w:rPr>
                <w:rFonts w:ascii="Times New Roman" w:hAnsi="Times New Roman" w:cs="Times New Roman"/>
                <w:sz w:val="24"/>
                <w:szCs w:val="24"/>
              </w:rPr>
              <w:t xml:space="preserve"> </w:t>
            </w:r>
            <w:proofErr w:type="spellStart"/>
            <w:r w:rsidR="00DB6F24">
              <w:rPr>
                <w:rFonts w:ascii="Times New Roman" w:hAnsi="Times New Roman" w:cs="Times New Roman"/>
                <w:sz w:val="24"/>
                <w:szCs w:val="24"/>
              </w:rPr>
              <w:t>Daxili</w:t>
            </w:r>
            <w:proofErr w:type="spellEnd"/>
            <w:r w:rsidR="00DB6F24">
              <w:rPr>
                <w:rFonts w:ascii="Times New Roman" w:hAnsi="Times New Roman" w:cs="Times New Roman"/>
                <w:sz w:val="24"/>
                <w:szCs w:val="24"/>
              </w:rPr>
              <w:t xml:space="preserve"> x</w:t>
            </w:r>
            <w:r w:rsidR="00DB6F24">
              <w:rPr>
                <w:rFonts w:ascii="Times New Roman" w:hAnsi="Times New Roman" w:cs="Times New Roman"/>
                <w:sz w:val="24"/>
                <w:szCs w:val="24"/>
                <w:lang w:val="az-Latn-AZ"/>
              </w:rPr>
              <w:t>ə</w:t>
            </w:r>
            <w:proofErr w:type="spellStart"/>
            <w:r w:rsidR="00DB6F24">
              <w:rPr>
                <w:rFonts w:ascii="Times New Roman" w:hAnsi="Times New Roman" w:cs="Times New Roman"/>
                <w:sz w:val="24"/>
                <w:szCs w:val="24"/>
              </w:rPr>
              <w:t>stəliklər</w:t>
            </w:r>
            <w:proofErr w:type="spellEnd"/>
            <w:r w:rsidR="00DB6F24">
              <w:rPr>
                <w:rFonts w:ascii="Times New Roman" w:hAnsi="Times New Roman" w:cs="Times New Roman"/>
                <w:sz w:val="24"/>
                <w:szCs w:val="24"/>
              </w:rPr>
              <w:t xml:space="preserve"> </w:t>
            </w:r>
          </w:p>
        </w:tc>
      </w:tr>
      <w:tr w:rsidR="00F155FA" w14:paraId="053F1888"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3764274A"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İcarçının statusu</w:t>
            </w:r>
          </w:p>
        </w:tc>
        <w:tc>
          <w:tcPr>
            <w:tcW w:w="6910" w:type="dxa"/>
            <w:tcBorders>
              <w:top w:val="dotted" w:sz="4" w:space="0" w:color="auto"/>
              <w:left w:val="dotted" w:sz="4" w:space="0" w:color="auto"/>
              <w:bottom w:val="dotted" w:sz="4" w:space="0" w:color="auto"/>
              <w:right w:val="dotted" w:sz="4" w:space="0" w:color="auto"/>
            </w:tcBorders>
            <w:hideMark/>
          </w:tcPr>
          <w:p w14:paraId="184409F7" w14:textId="40CAE7A8" w:rsidR="00F155FA" w:rsidRDefault="00F155FA">
            <w:pPr>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Doktorant </w:t>
            </w:r>
          </w:p>
        </w:tc>
      </w:tr>
      <w:tr w:rsidR="00F155FA" w14:paraId="5FCEFD48"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609CDE0A"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İcraçı</w:t>
            </w:r>
          </w:p>
        </w:tc>
        <w:tc>
          <w:tcPr>
            <w:tcW w:w="6910" w:type="dxa"/>
            <w:tcBorders>
              <w:top w:val="dotted" w:sz="4" w:space="0" w:color="auto"/>
              <w:left w:val="dotted" w:sz="4" w:space="0" w:color="auto"/>
              <w:bottom w:val="dotted" w:sz="4" w:space="0" w:color="auto"/>
              <w:right w:val="dotted" w:sz="4" w:space="0" w:color="auto"/>
            </w:tcBorders>
            <w:hideMark/>
          </w:tcPr>
          <w:p w14:paraId="7CFF0E28" w14:textId="38EFC896" w:rsidR="00F155FA" w:rsidRPr="00F155FA" w:rsidRDefault="00F155F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az-Latn-AZ"/>
              </w:rPr>
              <w:t>V</w:t>
            </w:r>
            <w:proofErr w:type="spellStart"/>
            <w:r w:rsidR="00DB6F24">
              <w:rPr>
                <w:rFonts w:ascii="Times New Roman" w:hAnsi="Times New Roman" w:cs="Times New Roman"/>
                <w:sz w:val="24"/>
                <w:szCs w:val="24"/>
              </w:rPr>
              <w:t>ə</w:t>
            </w:r>
            <w:r>
              <w:rPr>
                <w:rFonts w:ascii="Times New Roman" w:hAnsi="Times New Roman" w:cs="Times New Roman"/>
                <w:sz w:val="24"/>
                <w:szCs w:val="24"/>
              </w:rPr>
              <w:t>lixan</w:t>
            </w:r>
            <w:proofErr w:type="spellEnd"/>
            <w:r>
              <w:rPr>
                <w:rFonts w:ascii="Times New Roman" w:hAnsi="Times New Roman" w:cs="Times New Roman"/>
                <w:sz w:val="24"/>
                <w:szCs w:val="24"/>
              </w:rPr>
              <w:t xml:space="preserve"> Turkan Eldar</w:t>
            </w:r>
          </w:p>
        </w:tc>
      </w:tr>
      <w:tr w:rsidR="00F155FA" w14:paraId="389E4797"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22D78A9A"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Təvəllüdü</w:t>
            </w:r>
          </w:p>
        </w:tc>
        <w:tc>
          <w:tcPr>
            <w:tcW w:w="6910" w:type="dxa"/>
            <w:tcBorders>
              <w:top w:val="dotted" w:sz="4" w:space="0" w:color="auto"/>
              <w:left w:val="dotted" w:sz="4" w:space="0" w:color="auto"/>
              <w:bottom w:val="dotted" w:sz="4" w:space="0" w:color="auto"/>
              <w:right w:val="dotted" w:sz="4" w:space="0" w:color="auto"/>
            </w:tcBorders>
            <w:hideMark/>
          </w:tcPr>
          <w:p w14:paraId="41ECE872" w14:textId="4EF39B53" w:rsidR="00F155FA" w:rsidRDefault="00F155FA">
            <w:pPr>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01/01/1993</w:t>
            </w:r>
          </w:p>
        </w:tc>
      </w:tr>
      <w:tr w:rsidR="00F155FA" w14:paraId="71FE6412"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2B2D2E18"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Cinsi</w:t>
            </w:r>
          </w:p>
        </w:tc>
        <w:tc>
          <w:tcPr>
            <w:tcW w:w="6910" w:type="dxa"/>
            <w:tcBorders>
              <w:top w:val="dotted" w:sz="4" w:space="0" w:color="auto"/>
              <w:left w:val="dotted" w:sz="4" w:space="0" w:color="auto"/>
              <w:bottom w:val="dotted" w:sz="4" w:space="0" w:color="auto"/>
              <w:right w:val="dotted" w:sz="4" w:space="0" w:color="auto"/>
            </w:tcBorders>
            <w:hideMark/>
          </w:tcPr>
          <w:p w14:paraId="7F4E1812" w14:textId="77777777" w:rsidR="00F155FA" w:rsidRDefault="00F155FA">
            <w:pPr>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Qadın</w:t>
            </w:r>
          </w:p>
        </w:tc>
      </w:tr>
      <w:tr w:rsidR="00F155FA" w:rsidRPr="00DB6F24" w14:paraId="6D2B92EA"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4751F85B"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İş yeri və vəzifəsi</w:t>
            </w:r>
          </w:p>
        </w:tc>
        <w:tc>
          <w:tcPr>
            <w:tcW w:w="6910" w:type="dxa"/>
            <w:tcBorders>
              <w:top w:val="dotted" w:sz="4" w:space="0" w:color="auto"/>
              <w:left w:val="dotted" w:sz="4" w:space="0" w:color="auto"/>
              <w:bottom w:val="dotted" w:sz="4" w:space="0" w:color="auto"/>
              <w:right w:val="dotted" w:sz="4" w:space="0" w:color="auto"/>
            </w:tcBorders>
            <w:hideMark/>
          </w:tcPr>
          <w:p w14:paraId="4F9E0F4D" w14:textId="77777777" w:rsidR="00766208" w:rsidRDefault="00DB6F24">
            <w:pPr>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Əfəndiyev adina xəstəxana </w:t>
            </w:r>
            <w:r w:rsidR="00931162">
              <w:rPr>
                <w:rFonts w:ascii="Times New Roman" w:hAnsi="Times New Roman" w:cs="Times New Roman"/>
                <w:sz w:val="24"/>
                <w:szCs w:val="24"/>
                <w:lang w:val="az-Latn-AZ"/>
              </w:rPr>
              <w:t>.</w:t>
            </w:r>
            <w:r w:rsidR="00766208">
              <w:rPr>
                <w:rFonts w:ascii="Times New Roman" w:hAnsi="Times New Roman" w:cs="Times New Roman"/>
                <w:sz w:val="24"/>
                <w:szCs w:val="24"/>
                <w:lang w:val="az-Latn-AZ"/>
              </w:rPr>
              <w:t xml:space="preserve"> </w:t>
            </w:r>
          </w:p>
          <w:p w14:paraId="2EB1919A" w14:textId="62DCE730" w:rsidR="00F155FA" w:rsidRDefault="00DB6F24">
            <w:pPr>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 həkim terapevt</w:t>
            </w:r>
          </w:p>
        </w:tc>
      </w:tr>
      <w:tr w:rsidR="00F155FA" w14:paraId="18229FF2"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3BB01045"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Əlaqə</w:t>
            </w:r>
          </w:p>
        </w:tc>
        <w:tc>
          <w:tcPr>
            <w:tcW w:w="6910" w:type="dxa"/>
            <w:tcBorders>
              <w:top w:val="dotted" w:sz="4" w:space="0" w:color="auto"/>
              <w:left w:val="dotted" w:sz="4" w:space="0" w:color="auto"/>
              <w:bottom w:val="dotted" w:sz="4" w:space="0" w:color="auto"/>
              <w:right w:val="dotted" w:sz="4" w:space="0" w:color="auto"/>
            </w:tcBorders>
            <w:hideMark/>
          </w:tcPr>
          <w:p w14:paraId="6C6D0B3E" w14:textId="7B3B020F" w:rsidR="00F155FA" w:rsidRDefault="00F155FA">
            <w:pPr>
              <w:spacing w:after="0" w:line="240" w:lineRule="auto"/>
              <w:jc w:val="center"/>
              <w:rPr>
                <w:rFonts w:ascii="Times New Roman" w:eastAsia="Times New Roman" w:hAnsi="Times New Roman" w:cs="Times New Roman"/>
                <w:bCs/>
                <w:sz w:val="24"/>
                <w:szCs w:val="24"/>
                <w:lang w:val="az-Latn-AZ" w:eastAsia="ru-RU"/>
              </w:rPr>
            </w:pPr>
            <w:r>
              <w:rPr>
                <w:rFonts w:ascii="Times New Roman" w:eastAsia="Times New Roman" w:hAnsi="Times New Roman" w:cs="Times New Roman"/>
                <w:bCs/>
                <w:sz w:val="24"/>
                <w:szCs w:val="24"/>
                <w:lang w:val="az-Latn-AZ" w:eastAsia="ru-RU"/>
              </w:rPr>
              <w:t>0505477707</w:t>
            </w:r>
          </w:p>
          <w:p w14:paraId="2E55441C" w14:textId="4EC29C33" w:rsidR="00F155FA" w:rsidRDefault="00F155FA">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val="az-Latn-AZ" w:eastAsia="ru-RU"/>
              </w:rPr>
              <w:t>turkanvelixan</w:t>
            </w:r>
            <w:r>
              <w:rPr>
                <w:rFonts w:ascii="Times New Roman" w:eastAsia="Times New Roman" w:hAnsi="Times New Roman" w:cs="Times New Roman"/>
                <w:bCs/>
                <w:sz w:val="24"/>
                <w:szCs w:val="24"/>
                <w:lang w:eastAsia="ru-RU"/>
              </w:rPr>
              <w:t>@gmail.com</w:t>
            </w:r>
          </w:p>
        </w:tc>
      </w:tr>
      <w:tr w:rsidR="00F155FA" w:rsidRPr="00577420" w14:paraId="04EC3439"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035EBC1E" w14:textId="4B85CF00"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Elmi </w:t>
            </w:r>
            <w:r w:rsidR="00DB6F24">
              <w:rPr>
                <w:rFonts w:ascii="Times New Roman" w:hAnsi="Times New Roman" w:cs="Times New Roman"/>
                <w:b/>
                <w:i/>
                <w:sz w:val="24"/>
                <w:szCs w:val="24"/>
                <w:lang w:val="az-Latn-AZ"/>
              </w:rPr>
              <w:t>rehber</w:t>
            </w:r>
          </w:p>
        </w:tc>
        <w:tc>
          <w:tcPr>
            <w:tcW w:w="6910" w:type="dxa"/>
            <w:tcBorders>
              <w:top w:val="dotted" w:sz="4" w:space="0" w:color="auto"/>
              <w:left w:val="dotted" w:sz="4" w:space="0" w:color="auto"/>
              <w:bottom w:val="dotted" w:sz="4" w:space="0" w:color="auto"/>
              <w:right w:val="dotted" w:sz="4" w:space="0" w:color="auto"/>
            </w:tcBorders>
            <w:hideMark/>
          </w:tcPr>
          <w:p w14:paraId="47864AC1" w14:textId="1E7FFE4F" w:rsidR="00553AF6" w:rsidRDefault="00F155FA">
            <w:pPr>
              <w:spacing w:after="0" w:line="240" w:lineRule="auto"/>
              <w:jc w:val="center"/>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shd w:val="clear" w:color="auto" w:fill="FAFAFA"/>
                <w:lang w:val="az-Latn-AZ"/>
              </w:rPr>
              <w:t>Azərbaycan Tibb Universitetinin Daxili  x</w:t>
            </w:r>
            <w:r w:rsidR="009E448B">
              <w:rPr>
                <w:rFonts w:ascii="Times New Roman" w:hAnsi="Times New Roman" w:cs="Times New Roman"/>
                <w:color w:val="000000" w:themeColor="text1"/>
                <w:sz w:val="24"/>
                <w:szCs w:val="24"/>
                <w:shd w:val="clear" w:color="auto" w:fill="FAFAFA"/>
                <w:lang w:val="az-Latn-AZ"/>
              </w:rPr>
              <w:t>ə</w:t>
            </w:r>
            <w:r>
              <w:rPr>
                <w:rFonts w:ascii="Times New Roman" w:hAnsi="Times New Roman" w:cs="Times New Roman"/>
                <w:color w:val="000000" w:themeColor="text1"/>
                <w:sz w:val="24"/>
                <w:szCs w:val="24"/>
                <w:shd w:val="clear" w:color="auto" w:fill="FAFAFA"/>
                <w:lang w:val="az-Latn-AZ"/>
              </w:rPr>
              <w:t>st</w:t>
            </w:r>
            <w:r w:rsidR="009E448B">
              <w:rPr>
                <w:rFonts w:ascii="Times New Roman" w:hAnsi="Times New Roman" w:cs="Times New Roman"/>
                <w:color w:val="000000" w:themeColor="text1"/>
                <w:sz w:val="24"/>
                <w:szCs w:val="24"/>
                <w:shd w:val="clear" w:color="auto" w:fill="FAFAFA"/>
                <w:lang w:val="az-Latn-AZ"/>
              </w:rPr>
              <w:t>ə</w:t>
            </w:r>
            <w:r>
              <w:rPr>
                <w:rFonts w:ascii="Times New Roman" w:hAnsi="Times New Roman" w:cs="Times New Roman"/>
                <w:color w:val="000000" w:themeColor="text1"/>
                <w:sz w:val="24"/>
                <w:szCs w:val="24"/>
                <w:shd w:val="clear" w:color="auto" w:fill="FAFAFA"/>
                <w:lang w:val="az-Latn-AZ"/>
              </w:rPr>
              <w:t>likl</w:t>
            </w:r>
            <w:r w:rsidR="009E448B">
              <w:rPr>
                <w:rFonts w:ascii="Times New Roman" w:hAnsi="Times New Roman" w:cs="Times New Roman"/>
                <w:color w:val="000000" w:themeColor="text1"/>
                <w:sz w:val="24"/>
                <w:szCs w:val="24"/>
                <w:shd w:val="clear" w:color="auto" w:fill="FAFAFA"/>
                <w:lang w:val="az-Latn-AZ"/>
              </w:rPr>
              <w:t>ə</w:t>
            </w:r>
            <w:r>
              <w:rPr>
                <w:rFonts w:ascii="Times New Roman" w:hAnsi="Times New Roman" w:cs="Times New Roman"/>
                <w:color w:val="000000" w:themeColor="text1"/>
                <w:sz w:val="24"/>
                <w:szCs w:val="24"/>
                <w:shd w:val="clear" w:color="auto" w:fill="FAFAFA"/>
                <w:lang w:val="az-Latn-AZ"/>
              </w:rPr>
              <w:t>r kafedras</w:t>
            </w:r>
            <w:r w:rsidR="009E448B">
              <w:rPr>
                <w:rFonts w:ascii="Times New Roman" w:hAnsi="Times New Roman" w:cs="Times New Roman"/>
                <w:color w:val="000000" w:themeColor="text1"/>
                <w:sz w:val="24"/>
                <w:szCs w:val="24"/>
                <w:shd w:val="clear" w:color="auto" w:fill="FAFAFA"/>
                <w:lang w:val="az-Latn-AZ"/>
              </w:rPr>
              <w:t>ı</w:t>
            </w:r>
            <w:r>
              <w:rPr>
                <w:rFonts w:ascii="Times New Roman" w:hAnsi="Times New Roman" w:cs="Times New Roman"/>
                <w:color w:val="000000" w:themeColor="text1"/>
                <w:sz w:val="24"/>
                <w:szCs w:val="24"/>
                <w:lang w:val="az-Latn-AZ"/>
              </w:rPr>
              <w:t xml:space="preserve">, </w:t>
            </w:r>
          </w:p>
          <w:p w14:paraId="03CAD956" w14:textId="77777777" w:rsidR="00577420" w:rsidRDefault="00F155FA">
            <w:pPr>
              <w:spacing w:after="0" w:line="240" w:lineRule="auto"/>
              <w:jc w:val="center"/>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t.ü.</w:t>
            </w:r>
            <w:r w:rsidR="00DB6F24">
              <w:rPr>
                <w:rFonts w:ascii="Times New Roman" w:hAnsi="Times New Roman" w:cs="Times New Roman"/>
                <w:color w:val="000000" w:themeColor="text1"/>
                <w:sz w:val="24"/>
                <w:szCs w:val="24"/>
                <w:lang w:val="az-Latn-AZ"/>
              </w:rPr>
              <w:t>f</w:t>
            </w:r>
            <w:r w:rsidR="00553AF6">
              <w:rPr>
                <w:rFonts w:ascii="Times New Roman" w:hAnsi="Times New Roman" w:cs="Times New Roman"/>
                <w:color w:val="000000" w:themeColor="text1"/>
                <w:sz w:val="24"/>
                <w:szCs w:val="24"/>
                <w:lang w:val="az-Latn-AZ"/>
              </w:rPr>
              <w:t xml:space="preserve">.d., </w:t>
            </w:r>
            <w:r w:rsidR="00DB6F24">
              <w:rPr>
                <w:rFonts w:ascii="Times New Roman" w:hAnsi="Times New Roman" w:cs="Times New Roman"/>
                <w:color w:val="000000" w:themeColor="text1"/>
                <w:sz w:val="24"/>
                <w:szCs w:val="24"/>
                <w:lang w:val="az-Latn-AZ"/>
              </w:rPr>
              <w:t>dosent</w:t>
            </w:r>
            <w:r w:rsidR="00553AF6">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T</w:t>
            </w:r>
            <w:r w:rsidR="009E448B">
              <w:rPr>
                <w:rFonts w:ascii="Times New Roman" w:hAnsi="Times New Roman" w:cs="Times New Roman"/>
                <w:color w:val="000000" w:themeColor="text1"/>
                <w:sz w:val="24"/>
                <w:szCs w:val="24"/>
                <w:lang w:val="az-Latn-AZ"/>
              </w:rPr>
              <w:t>örə</w:t>
            </w:r>
            <w:r>
              <w:rPr>
                <w:rFonts w:ascii="Times New Roman" w:hAnsi="Times New Roman" w:cs="Times New Roman"/>
                <w:color w:val="000000" w:themeColor="text1"/>
                <w:sz w:val="24"/>
                <w:szCs w:val="24"/>
                <w:lang w:val="az-Latn-AZ"/>
              </w:rPr>
              <w:t xml:space="preserve"> Sad</w:t>
            </w:r>
            <w:r w:rsidR="009E448B">
              <w:rPr>
                <w:rFonts w:ascii="Times New Roman" w:hAnsi="Times New Roman" w:cs="Times New Roman"/>
                <w:color w:val="000000" w:themeColor="text1"/>
                <w:sz w:val="24"/>
                <w:szCs w:val="24"/>
                <w:lang w:val="az-Latn-AZ"/>
              </w:rPr>
              <w:t>ıq</w:t>
            </w:r>
            <w:r>
              <w:rPr>
                <w:rFonts w:ascii="Times New Roman" w:hAnsi="Times New Roman" w:cs="Times New Roman"/>
                <w:color w:val="000000" w:themeColor="text1"/>
                <w:sz w:val="24"/>
                <w:szCs w:val="24"/>
                <w:lang w:val="az-Latn-AZ"/>
              </w:rPr>
              <w:t>ova</w:t>
            </w:r>
            <w:r w:rsidR="00931162">
              <w:rPr>
                <w:rFonts w:ascii="Times New Roman" w:hAnsi="Times New Roman" w:cs="Times New Roman"/>
                <w:color w:val="000000" w:themeColor="text1"/>
                <w:sz w:val="24"/>
                <w:szCs w:val="24"/>
                <w:lang w:val="az-Latn-AZ"/>
              </w:rPr>
              <w:t xml:space="preserve"> </w:t>
            </w:r>
          </w:p>
          <w:p w14:paraId="44E570A7" w14:textId="1BEC87FA" w:rsidR="00577420" w:rsidRDefault="00577420">
            <w:pPr>
              <w:spacing w:after="0" w:line="240" w:lineRule="auto"/>
              <w:jc w:val="center"/>
              <w:rPr>
                <w:rFonts w:ascii="Times New Roman" w:hAnsi="Times New Roman" w:cs="Times New Roman"/>
                <w:color w:val="000000" w:themeColor="text1"/>
                <w:sz w:val="24"/>
                <w:szCs w:val="24"/>
                <w:lang w:val="az-Latn-AZ"/>
              </w:rPr>
            </w:pPr>
            <w:hyperlink r:id="rId5" w:history="1">
              <w:r w:rsidRPr="000077ED">
                <w:rPr>
                  <w:rStyle w:val="Hyperlink"/>
                  <w:rFonts w:ascii="Times New Roman" w:hAnsi="Times New Roman" w:cs="Times New Roman"/>
                  <w:sz w:val="24"/>
                  <w:szCs w:val="24"/>
                  <w:lang w:val="az-Latn-AZ"/>
                </w:rPr>
                <w:t>tora.sadigova@gmail.com</w:t>
              </w:r>
            </w:hyperlink>
          </w:p>
          <w:p w14:paraId="64637D06" w14:textId="703ED034" w:rsidR="00F155FA" w:rsidRDefault="00577420">
            <w:pPr>
              <w:spacing w:after="0" w:line="240" w:lineRule="auto"/>
              <w:jc w:val="center"/>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0502130966</w:t>
            </w:r>
            <w:r w:rsidR="00F155FA">
              <w:rPr>
                <w:rFonts w:ascii="Times New Roman" w:hAnsi="Times New Roman" w:cs="Times New Roman"/>
                <w:color w:val="000000" w:themeColor="text1"/>
                <w:sz w:val="24"/>
                <w:szCs w:val="24"/>
                <w:lang w:val="az-Latn-AZ"/>
              </w:rPr>
              <w:br/>
            </w:r>
          </w:p>
          <w:p w14:paraId="57C03CE0" w14:textId="408E97A6" w:rsidR="00F155FA" w:rsidRDefault="00F155FA" w:rsidP="00F155FA">
            <w:pPr>
              <w:spacing w:after="0" w:line="240" w:lineRule="auto"/>
              <w:rPr>
                <w:rFonts w:ascii="Times New Roman" w:hAnsi="Times New Roman" w:cs="Times New Roman"/>
                <w:sz w:val="24"/>
                <w:szCs w:val="24"/>
                <w:lang w:val="az-Latn-AZ"/>
              </w:rPr>
            </w:pPr>
          </w:p>
        </w:tc>
      </w:tr>
      <w:tr w:rsidR="00F155FA" w14:paraId="01456C8F"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749C0FD3"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Elmi məsləhətçi</w:t>
            </w:r>
          </w:p>
        </w:tc>
        <w:tc>
          <w:tcPr>
            <w:tcW w:w="6910" w:type="dxa"/>
            <w:tcBorders>
              <w:top w:val="dotted" w:sz="4" w:space="0" w:color="auto"/>
              <w:left w:val="dotted" w:sz="4" w:space="0" w:color="auto"/>
              <w:bottom w:val="dotted" w:sz="4" w:space="0" w:color="auto"/>
              <w:right w:val="dotted" w:sz="4" w:space="0" w:color="auto"/>
            </w:tcBorders>
            <w:hideMark/>
          </w:tcPr>
          <w:p w14:paraId="50A5BCB6" w14:textId="34C64A4F" w:rsidR="00F155FA" w:rsidRPr="00DB6F24" w:rsidRDefault="00577420" w:rsidP="00DB6F24">
            <w:pPr>
              <w:spacing w:after="0" w:line="240" w:lineRule="auto"/>
              <w:jc w:val="center"/>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w:t>
            </w:r>
          </w:p>
        </w:tc>
      </w:tr>
      <w:tr w:rsidR="00F155FA" w14:paraId="2A314C79"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5F6266A4"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Sponsor</w:t>
            </w:r>
          </w:p>
        </w:tc>
        <w:tc>
          <w:tcPr>
            <w:tcW w:w="6910" w:type="dxa"/>
            <w:tcBorders>
              <w:top w:val="dotted" w:sz="4" w:space="0" w:color="auto"/>
              <w:left w:val="dotted" w:sz="4" w:space="0" w:color="auto"/>
              <w:bottom w:val="dotted" w:sz="4" w:space="0" w:color="auto"/>
              <w:right w:val="dotted" w:sz="4" w:space="0" w:color="auto"/>
            </w:tcBorders>
          </w:tcPr>
          <w:p w14:paraId="5D08805D" w14:textId="361D966F" w:rsidR="00F155FA" w:rsidRDefault="00577420">
            <w:pPr>
              <w:spacing w:after="0" w:line="240" w:lineRule="auto"/>
              <w:jc w:val="center"/>
              <w:rPr>
                <w:rFonts w:ascii="Times New Roman" w:eastAsia="Times New Roman" w:hAnsi="Times New Roman" w:cs="Times New Roman"/>
                <w:bCs/>
                <w:sz w:val="24"/>
                <w:szCs w:val="24"/>
                <w:lang w:val="az-Latn-AZ" w:eastAsia="ru-RU"/>
              </w:rPr>
            </w:pPr>
            <w:r>
              <w:rPr>
                <w:rFonts w:ascii="Times New Roman" w:eastAsia="Times New Roman" w:hAnsi="Times New Roman" w:cs="Times New Roman"/>
                <w:bCs/>
                <w:sz w:val="24"/>
                <w:szCs w:val="24"/>
                <w:lang w:val="az-Latn-AZ" w:eastAsia="ru-RU"/>
              </w:rPr>
              <w:t>-</w:t>
            </w:r>
          </w:p>
        </w:tc>
      </w:tr>
      <w:tr w:rsidR="00F155FA" w:rsidRPr="00FF17DC" w14:paraId="1A07429D"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404F8BE2"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Tədiqiatın yerinə yetiriləcəyi yerli təşkilat</w:t>
            </w:r>
          </w:p>
        </w:tc>
        <w:tc>
          <w:tcPr>
            <w:tcW w:w="6910" w:type="dxa"/>
            <w:tcBorders>
              <w:top w:val="dotted" w:sz="4" w:space="0" w:color="auto"/>
              <w:left w:val="dotted" w:sz="4" w:space="0" w:color="auto"/>
              <w:bottom w:val="dotted" w:sz="4" w:space="0" w:color="auto"/>
              <w:right w:val="dotted" w:sz="4" w:space="0" w:color="auto"/>
            </w:tcBorders>
            <w:hideMark/>
          </w:tcPr>
          <w:p w14:paraId="46B63358" w14:textId="77777777" w:rsidR="00F155FA" w:rsidRDefault="00F155FA">
            <w:pPr>
              <w:spacing w:after="0" w:line="240" w:lineRule="auto"/>
              <w:jc w:val="center"/>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Azərbaycan Tibb Universitetinin Tədris Terapevtik Klinikası</w:t>
            </w:r>
            <w:r>
              <w:rPr>
                <w:rFonts w:ascii="Times New Roman" w:hAnsi="Times New Roman" w:cs="Times New Roman"/>
                <w:color w:val="000000" w:themeColor="text1"/>
                <w:sz w:val="24"/>
                <w:szCs w:val="24"/>
                <w:lang w:val="az-Latn-AZ"/>
              </w:rPr>
              <w:br/>
              <w:t>Mərdanov qardaşları küç., məhəllə 1001,</w:t>
            </w:r>
          </w:p>
          <w:p w14:paraId="56DC936E" w14:textId="77777777" w:rsidR="00F155FA" w:rsidRDefault="00F155FA">
            <w:pPr>
              <w:spacing w:after="0" w:line="240" w:lineRule="auto"/>
              <w:jc w:val="center"/>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Tel. 012 4413183</w:t>
            </w:r>
          </w:p>
          <w:p w14:paraId="5BA9BEBD" w14:textId="4FCCFCB4" w:rsidR="00F155FA" w:rsidRPr="00FF17DC" w:rsidRDefault="00F155FA" w:rsidP="00FF17DC">
            <w:pPr>
              <w:spacing w:after="0" w:line="240" w:lineRule="auto"/>
              <w:jc w:val="center"/>
              <w:rPr>
                <w:rFonts w:ascii="Times New Roman" w:hAnsi="Times New Roman" w:cs="Times New Roman"/>
                <w:color w:val="000000" w:themeColor="text1"/>
                <w:sz w:val="24"/>
                <w:szCs w:val="24"/>
                <w:lang w:val="az-Latn-AZ"/>
              </w:rPr>
            </w:pPr>
          </w:p>
        </w:tc>
      </w:tr>
      <w:tr w:rsidR="00F155FA" w:rsidRPr="00FF17DC" w14:paraId="5C5C93B2"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23932E5E"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Tədiqiatın yerinə yetiriləcəyi xarici təşkilat (lar)</w:t>
            </w:r>
          </w:p>
        </w:tc>
        <w:tc>
          <w:tcPr>
            <w:tcW w:w="6910" w:type="dxa"/>
            <w:tcBorders>
              <w:top w:val="dotted" w:sz="4" w:space="0" w:color="auto"/>
              <w:left w:val="dotted" w:sz="4" w:space="0" w:color="auto"/>
              <w:bottom w:val="dotted" w:sz="4" w:space="0" w:color="auto"/>
              <w:right w:val="dotted" w:sz="4" w:space="0" w:color="auto"/>
            </w:tcBorders>
          </w:tcPr>
          <w:p w14:paraId="6066A1DD" w14:textId="77777777" w:rsidR="00F155FA" w:rsidRDefault="00F155FA">
            <w:pPr>
              <w:spacing w:after="0" w:line="240" w:lineRule="auto"/>
              <w:jc w:val="center"/>
              <w:rPr>
                <w:rFonts w:ascii="Times New Roman" w:eastAsia="Times New Roman" w:hAnsi="Times New Roman" w:cs="Times New Roman"/>
                <w:bCs/>
                <w:sz w:val="24"/>
                <w:szCs w:val="24"/>
                <w:lang w:val="az-Latn-AZ" w:eastAsia="ru-RU"/>
              </w:rPr>
            </w:pPr>
          </w:p>
        </w:tc>
      </w:tr>
      <w:tr w:rsidR="00F155FA" w14:paraId="2A7C57F5"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669AE988"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Şəhər və il</w:t>
            </w:r>
          </w:p>
        </w:tc>
        <w:tc>
          <w:tcPr>
            <w:tcW w:w="6910" w:type="dxa"/>
            <w:tcBorders>
              <w:top w:val="dotted" w:sz="4" w:space="0" w:color="auto"/>
              <w:left w:val="dotted" w:sz="4" w:space="0" w:color="auto"/>
              <w:bottom w:val="dotted" w:sz="4" w:space="0" w:color="auto"/>
              <w:right w:val="dotted" w:sz="4" w:space="0" w:color="auto"/>
            </w:tcBorders>
            <w:hideMark/>
          </w:tcPr>
          <w:p w14:paraId="5FFDE663" w14:textId="44D69D7E" w:rsidR="00F155FA" w:rsidRDefault="00F155FA">
            <w:pPr>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Bakı, 202</w:t>
            </w:r>
            <w:r w:rsidR="00E456E4">
              <w:rPr>
                <w:rFonts w:ascii="Times New Roman" w:hAnsi="Times New Roman" w:cs="Times New Roman"/>
                <w:sz w:val="24"/>
                <w:szCs w:val="24"/>
                <w:lang w:val="az-Latn-AZ"/>
              </w:rPr>
              <w:t>5</w:t>
            </w:r>
          </w:p>
        </w:tc>
      </w:tr>
      <w:tr w:rsidR="00F155FA" w14:paraId="52B6B78A"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7F470C5F"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Koordinasiya şurasına ilkin və sonrakı müraciət tarixi</w:t>
            </w:r>
          </w:p>
        </w:tc>
        <w:tc>
          <w:tcPr>
            <w:tcW w:w="6910" w:type="dxa"/>
            <w:tcBorders>
              <w:top w:val="dotted" w:sz="4" w:space="0" w:color="auto"/>
              <w:left w:val="dotted" w:sz="4" w:space="0" w:color="auto"/>
              <w:bottom w:val="dotted" w:sz="4" w:space="0" w:color="auto"/>
              <w:right w:val="dotted" w:sz="4" w:space="0" w:color="auto"/>
            </w:tcBorders>
          </w:tcPr>
          <w:p w14:paraId="63B28575" w14:textId="77777777" w:rsidR="00F155FA" w:rsidRDefault="00F155FA">
            <w:pPr>
              <w:spacing w:after="0" w:line="240" w:lineRule="auto"/>
              <w:jc w:val="center"/>
              <w:rPr>
                <w:rFonts w:ascii="Times New Roman" w:hAnsi="Times New Roman" w:cs="Times New Roman"/>
                <w:sz w:val="24"/>
                <w:szCs w:val="24"/>
                <w:lang w:val="az-Latn-AZ"/>
              </w:rPr>
            </w:pPr>
          </w:p>
        </w:tc>
      </w:tr>
      <w:tr w:rsidR="00F155FA" w14:paraId="5A1507AC"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46AC0166"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AMEA qeydiyyat nömrəsi</w:t>
            </w:r>
          </w:p>
        </w:tc>
        <w:tc>
          <w:tcPr>
            <w:tcW w:w="6910" w:type="dxa"/>
            <w:tcBorders>
              <w:top w:val="dotted" w:sz="4" w:space="0" w:color="auto"/>
              <w:left w:val="dotted" w:sz="4" w:space="0" w:color="auto"/>
              <w:bottom w:val="dotted" w:sz="4" w:space="0" w:color="auto"/>
              <w:right w:val="dotted" w:sz="4" w:space="0" w:color="auto"/>
            </w:tcBorders>
          </w:tcPr>
          <w:p w14:paraId="4FBE7ED8" w14:textId="77777777" w:rsidR="00F155FA" w:rsidRDefault="00F155FA">
            <w:pPr>
              <w:spacing w:after="0" w:line="240" w:lineRule="auto"/>
              <w:jc w:val="center"/>
              <w:rPr>
                <w:rFonts w:ascii="Times New Roman" w:hAnsi="Times New Roman" w:cs="Times New Roman"/>
                <w:sz w:val="24"/>
                <w:szCs w:val="24"/>
                <w:lang w:val="az-Latn-AZ"/>
              </w:rPr>
            </w:pPr>
          </w:p>
        </w:tc>
      </w:tr>
      <w:tr w:rsidR="00F155FA" w14:paraId="6AA414A3"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73D43E34"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Qeydiyyat tarixi</w:t>
            </w:r>
          </w:p>
        </w:tc>
        <w:tc>
          <w:tcPr>
            <w:tcW w:w="6910" w:type="dxa"/>
            <w:tcBorders>
              <w:top w:val="dotted" w:sz="4" w:space="0" w:color="auto"/>
              <w:left w:val="dotted" w:sz="4" w:space="0" w:color="auto"/>
              <w:bottom w:val="dotted" w:sz="4" w:space="0" w:color="auto"/>
              <w:right w:val="dotted" w:sz="4" w:space="0" w:color="auto"/>
            </w:tcBorders>
          </w:tcPr>
          <w:p w14:paraId="3063403C" w14:textId="77777777" w:rsidR="00F155FA" w:rsidRDefault="00F155FA">
            <w:pPr>
              <w:spacing w:after="0" w:line="240" w:lineRule="auto"/>
              <w:jc w:val="center"/>
              <w:rPr>
                <w:rFonts w:ascii="Times New Roman" w:eastAsia="Times New Roman" w:hAnsi="Times New Roman" w:cs="Times New Roman"/>
                <w:bCs/>
                <w:sz w:val="24"/>
                <w:szCs w:val="24"/>
                <w:lang w:val="az-Latn-AZ" w:eastAsia="ru-RU"/>
              </w:rPr>
            </w:pPr>
          </w:p>
        </w:tc>
      </w:tr>
      <w:tr w:rsidR="00F155FA" w14:paraId="394581AC" w14:textId="77777777" w:rsidTr="00F155FA">
        <w:tc>
          <w:tcPr>
            <w:tcW w:w="2628" w:type="dxa"/>
            <w:tcBorders>
              <w:top w:val="dotted" w:sz="4" w:space="0" w:color="auto"/>
              <w:left w:val="dotted" w:sz="4" w:space="0" w:color="auto"/>
              <w:bottom w:val="dotted" w:sz="4" w:space="0" w:color="auto"/>
              <w:right w:val="dotted" w:sz="4" w:space="0" w:color="auto"/>
            </w:tcBorders>
            <w:hideMark/>
          </w:tcPr>
          <w:p w14:paraId="33B89F10" w14:textId="77777777" w:rsidR="00F155FA" w:rsidRDefault="00F155FA">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Maraqların toqquşması</w:t>
            </w:r>
          </w:p>
        </w:tc>
        <w:tc>
          <w:tcPr>
            <w:tcW w:w="6910" w:type="dxa"/>
            <w:tcBorders>
              <w:top w:val="dotted" w:sz="4" w:space="0" w:color="auto"/>
              <w:left w:val="dotted" w:sz="4" w:space="0" w:color="auto"/>
              <w:bottom w:val="dotted" w:sz="4" w:space="0" w:color="auto"/>
              <w:right w:val="dotted" w:sz="4" w:space="0" w:color="auto"/>
            </w:tcBorders>
          </w:tcPr>
          <w:p w14:paraId="4CBAE73A" w14:textId="77777777" w:rsidR="00F155FA" w:rsidRDefault="00F155FA">
            <w:pPr>
              <w:spacing w:after="0" w:line="240" w:lineRule="auto"/>
              <w:jc w:val="center"/>
              <w:rPr>
                <w:rFonts w:ascii="Times New Roman" w:eastAsia="Times New Roman" w:hAnsi="Times New Roman" w:cs="Times New Roman"/>
                <w:bCs/>
                <w:sz w:val="24"/>
                <w:szCs w:val="24"/>
                <w:lang w:val="az-Latn-AZ" w:eastAsia="ru-RU"/>
              </w:rPr>
            </w:pPr>
          </w:p>
        </w:tc>
      </w:tr>
    </w:tbl>
    <w:p w14:paraId="3A8C8903" w14:textId="77777777" w:rsidR="00F155FA" w:rsidRDefault="00F155FA" w:rsidP="00F155FA">
      <w:pPr>
        <w:rPr>
          <w:rFonts w:ascii="Times New Roman" w:hAnsi="Times New Roman" w:cs="Times New Roman"/>
          <w:sz w:val="28"/>
          <w:szCs w:val="28"/>
          <w:lang w:val="az-Latn-AZ"/>
        </w:rPr>
      </w:pPr>
    </w:p>
    <w:p w14:paraId="3C7116A6" w14:textId="77777777" w:rsidR="00F155FA" w:rsidRDefault="00F155FA" w:rsidP="00F155FA">
      <w:pPr>
        <w:rPr>
          <w:rFonts w:ascii="Times New Roman" w:hAnsi="Times New Roman" w:cs="Times New Roman"/>
          <w:b/>
          <w:sz w:val="36"/>
          <w:szCs w:val="36"/>
          <w:lang w:val="az-Latn-AZ"/>
        </w:rPr>
      </w:pPr>
      <w:r>
        <w:rPr>
          <w:rFonts w:ascii="Times New Roman" w:hAnsi="Times New Roman" w:cs="Times New Roman"/>
          <w:b/>
          <w:sz w:val="36"/>
          <w:szCs w:val="36"/>
          <w:lang w:val="az-Latn-AZ"/>
        </w:rPr>
        <w:br w:type="page"/>
      </w:r>
    </w:p>
    <w:p w14:paraId="597EC0FC" w14:textId="77777777" w:rsidR="00F155FA" w:rsidRDefault="00F155FA" w:rsidP="00F155FA">
      <w:pPr>
        <w:jc w:val="center"/>
        <w:rPr>
          <w:rFonts w:ascii="Times New Roman" w:hAnsi="Times New Roman" w:cs="Times New Roman"/>
          <w:b/>
          <w:sz w:val="36"/>
          <w:szCs w:val="36"/>
          <w:lang w:val="az-Latn-AZ"/>
        </w:rPr>
      </w:pPr>
      <w:r>
        <w:rPr>
          <w:rFonts w:ascii="Times New Roman" w:hAnsi="Times New Roman" w:cs="Times New Roman"/>
          <w:b/>
          <w:sz w:val="36"/>
          <w:szCs w:val="36"/>
          <w:lang w:val="az-Latn-AZ"/>
        </w:rPr>
        <w:lastRenderedPageBreak/>
        <w:t>TƏDQİQATIN MƏZMUNU</w:t>
      </w:r>
    </w:p>
    <w:tbl>
      <w:tblPr>
        <w:tblStyle w:val="TableGrid"/>
        <w:tblpPr w:leftFromText="180" w:rightFromText="180" w:vertAnchor="text" w:tblpY="1"/>
        <w:tblOverlap w:val="never"/>
        <w:tblW w:w="10035"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77"/>
        <w:gridCol w:w="7758"/>
      </w:tblGrid>
      <w:tr w:rsidR="00F155FA" w:rsidRPr="005A7CAF" w14:paraId="1D2FB454"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6EBE65DA"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İşin adı</w:t>
            </w:r>
          </w:p>
        </w:tc>
        <w:tc>
          <w:tcPr>
            <w:tcW w:w="7758" w:type="dxa"/>
            <w:tcBorders>
              <w:top w:val="dotted" w:sz="4" w:space="0" w:color="auto"/>
              <w:left w:val="dotted" w:sz="4" w:space="0" w:color="auto"/>
              <w:bottom w:val="dotted" w:sz="4" w:space="0" w:color="auto"/>
              <w:right w:val="dotted" w:sz="4" w:space="0" w:color="auto"/>
            </w:tcBorders>
            <w:hideMark/>
          </w:tcPr>
          <w:p w14:paraId="19564207" w14:textId="036BFAC3" w:rsidR="00F155FA" w:rsidRPr="00F144FE" w:rsidRDefault="00DE1C1A" w:rsidP="007457E0">
            <w:pPr>
              <w:shd w:val="clear" w:color="auto" w:fill="FFFFFF" w:themeFill="background1"/>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F144FE" w:rsidRPr="00F144FE">
              <w:rPr>
                <w:rFonts w:ascii="Times New Roman" w:hAnsi="Times New Roman" w:cs="Times New Roman"/>
                <w:sz w:val="24"/>
                <w:szCs w:val="24"/>
                <w:lang w:val="az-Latn-AZ"/>
              </w:rPr>
              <w:t>Gənclərdə elektron siqaretlərin ürək-damar və tənəffüs sistemərinə təsiri</w:t>
            </w:r>
          </w:p>
        </w:tc>
      </w:tr>
      <w:tr w:rsidR="00F155FA" w:rsidRPr="005A7CAF" w14:paraId="44E6F64A"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4A25AD51"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Problem</w:t>
            </w:r>
          </w:p>
        </w:tc>
        <w:tc>
          <w:tcPr>
            <w:tcW w:w="7758" w:type="dxa"/>
            <w:tcBorders>
              <w:top w:val="dotted" w:sz="4" w:space="0" w:color="auto"/>
              <w:left w:val="dotted" w:sz="4" w:space="0" w:color="auto"/>
              <w:bottom w:val="dotted" w:sz="4" w:space="0" w:color="auto"/>
              <w:right w:val="dotted" w:sz="4" w:space="0" w:color="auto"/>
            </w:tcBorders>
            <w:hideMark/>
          </w:tcPr>
          <w:p w14:paraId="2276DC1D" w14:textId="2E37CD0F" w:rsidR="00F155FA" w:rsidRDefault="00CD746E"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Elektron siqaretlerin istifad</w:t>
            </w:r>
            <w:r w:rsidR="00931162">
              <w:rPr>
                <w:rFonts w:ascii="Times New Roman" w:hAnsi="Times New Roman" w:cs="Times New Roman"/>
                <w:sz w:val="24"/>
                <w:szCs w:val="24"/>
                <w:lang w:val="az-Latn-AZ"/>
              </w:rPr>
              <w:t>ə</w:t>
            </w:r>
            <w:r>
              <w:rPr>
                <w:rFonts w:ascii="Times New Roman" w:hAnsi="Times New Roman" w:cs="Times New Roman"/>
                <w:sz w:val="24"/>
                <w:szCs w:val="24"/>
                <w:lang w:val="az-Latn-AZ"/>
              </w:rPr>
              <w:t>si 2000</w:t>
            </w:r>
            <w:r w:rsidR="009E448B">
              <w:rPr>
                <w:rFonts w:ascii="Times New Roman" w:hAnsi="Times New Roman" w:cs="Times New Roman"/>
                <w:sz w:val="24"/>
                <w:szCs w:val="24"/>
                <w:lang w:val="az-Latn-AZ"/>
              </w:rPr>
              <w:t>-</w:t>
            </w:r>
            <w:r>
              <w:rPr>
                <w:rFonts w:ascii="Times New Roman" w:hAnsi="Times New Roman" w:cs="Times New Roman"/>
                <w:sz w:val="24"/>
                <w:szCs w:val="24"/>
                <w:lang w:val="az-Latn-AZ"/>
              </w:rPr>
              <w:t xml:space="preserve">ci illerin </w:t>
            </w:r>
            <w:r w:rsidR="00906349">
              <w:rPr>
                <w:rFonts w:ascii="Times New Roman" w:hAnsi="Times New Roman" w:cs="Times New Roman"/>
                <w:sz w:val="24"/>
                <w:szCs w:val="24"/>
                <w:lang w:val="az-Latn-AZ"/>
              </w:rPr>
              <w:t>ə</w:t>
            </w:r>
            <w:r>
              <w:rPr>
                <w:rFonts w:ascii="Times New Roman" w:hAnsi="Times New Roman" w:cs="Times New Roman"/>
                <w:sz w:val="24"/>
                <w:szCs w:val="24"/>
                <w:lang w:val="az-Latn-AZ"/>
              </w:rPr>
              <w:t>vv</w:t>
            </w:r>
            <w:r w:rsidR="00906349">
              <w:rPr>
                <w:rFonts w:ascii="Times New Roman" w:hAnsi="Times New Roman" w:cs="Times New Roman"/>
                <w:sz w:val="24"/>
                <w:szCs w:val="24"/>
                <w:lang w:val="az-Latn-AZ"/>
              </w:rPr>
              <w:t>ə</w:t>
            </w:r>
            <w:r>
              <w:rPr>
                <w:rFonts w:ascii="Times New Roman" w:hAnsi="Times New Roman" w:cs="Times New Roman"/>
                <w:sz w:val="24"/>
                <w:szCs w:val="24"/>
                <w:lang w:val="az-Latn-AZ"/>
              </w:rPr>
              <w:t>lind</w:t>
            </w:r>
            <w:r w:rsidR="00906349">
              <w:rPr>
                <w:rFonts w:ascii="Times New Roman" w:hAnsi="Times New Roman" w:cs="Times New Roman"/>
                <w:sz w:val="24"/>
                <w:szCs w:val="24"/>
                <w:lang w:val="az-Latn-AZ"/>
              </w:rPr>
              <w:t>ə</w:t>
            </w:r>
            <w:r>
              <w:rPr>
                <w:rFonts w:ascii="Times New Roman" w:hAnsi="Times New Roman" w:cs="Times New Roman"/>
                <w:sz w:val="24"/>
                <w:szCs w:val="24"/>
                <w:lang w:val="az-Latn-AZ"/>
              </w:rPr>
              <w:t>n geniş yayılmışdır</w:t>
            </w:r>
            <w:r w:rsidR="00801FBA">
              <w:rPr>
                <w:rFonts w:ascii="Times New Roman" w:hAnsi="Times New Roman" w:cs="Times New Roman"/>
                <w:sz w:val="24"/>
                <w:szCs w:val="24"/>
                <w:lang w:val="az-Latn-AZ"/>
              </w:rPr>
              <w:t>.</w:t>
            </w:r>
            <w:r w:rsidR="009E448B">
              <w:rPr>
                <w:rFonts w:ascii="Times New Roman" w:hAnsi="Times New Roman" w:cs="Times New Roman"/>
                <w:sz w:val="24"/>
                <w:szCs w:val="24"/>
                <w:lang w:val="az-Latn-AZ"/>
              </w:rPr>
              <w:t xml:space="preserve"> </w:t>
            </w:r>
            <w:r w:rsidR="00801FBA">
              <w:rPr>
                <w:rFonts w:ascii="Times New Roman" w:hAnsi="Times New Roman" w:cs="Times New Roman"/>
                <w:sz w:val="24"/>
                <w:szCs w:val="24"/>
                <w:lang w:val="az-Latn-AZ"/>
              </w:rPr>
              <w:t xml:space="preserve">Bizim ölkədə </w:t>
            </w:r>
            <w:r w:rsidR="00A03E08">
              <w:rPr>
                <w:rFonts w:ascii="Times New Roman" w:hAnsi="Times New Roman" w:cs="Times New Roman"/>
                <w:sz w:val="24"/>
                <w:szCs w:val="24"/>
                <w:lang w:val="az-Latn-AZ"/>
              </w:rPr>
              <w:t xml:space="preserve">son zamanlar </w:t>
            </w:r>
            <w:r w:rsidR="00801FBA">
              <w:rPr>
                <w:rFonts w:ascii="Times New Roman" w:hAnsi="Times New Roman" w:cs="Times New Roman"/>
                <w:sz w:val="24"/>
                <w:szCs w:val="24"/>
                <w:lang w:val="az-Latn-AZ"/>
              </w:rPr>
              <w:t xml:space="preserve">bu tip siqaretlər gənclər arasında </w:t>
            </w:r>
            <w:r w:rsidR="00931162">
              <w:rPr>
                <w:rFonts w:ascii="Times New Roman" w:hAnsi="Times New Roman" w:cs="Times New Roman"/>
                <w:sz w:val="24"/>
                <w:szCs w:val="24"/>
                <w:lang w:val="az-Latn-AZ"/>
              </w:rPr>
              <w:t xml:space="preserve"> istifadəsi </w:t>
            </w:r>
            <w:r w:rsidR="00801FBA">
              <w:rPr>
                <w:rFonts w:ascii="Times New Roman" w:hAnsi="Times New Roman" w:cs="Times New Roman"/>
                <w:sz w:val="24"/>
                <w:szCs w:val="24"/>
                <w:lang w:val="az-Latn-AZ"/>
              </w:rPr>
              <w:t xml:space="preserve">daha çox </w:t>
            </w:r>
            <w:r w:rsidR="00A03E08">
              <w:rPr>
                <w:rFonts w:ascii="Times New Roman" w:hAnsi="Times New Roman" w:cs="Times New Roman"/>
                <w:sz w:val="24"/>
                <w:szCs w:val="24"/>
                <w:lang w:val="az-Latn-AZ"/>
              </w:rPr>
              <w:t>yayılıb</w:t>
            </w:r>
            <w:r w:rsidR="000C5B31">
              <w:rPr>
                <w:rFonts w:ascii="Times New Roman" w:hAnsi="Times New Roman" w:cs="Times New Roman"/>
                <w:sz w:val="24"/>
                <w:szCs w:val="24"/>
                <w:lang w:val="az-Latn-AZ"/>
              </w:rPr>
              <w:t>.</w:t>
            </w:r>
            <w:r w:rsidR="0070516C">
              <w:rPr>
                <w:rFonts w:ascii="Times New Roman" w:hAnsi="Times New Roman" w:cs="Times New Roman"/>
                <w:sz w:val="24"/>
                <w:szCs w:val="24"/>
                <w:lang w:val="az-Latn-AZ"/>
              </w:rPr>
              <w:t xml:space="preserve"> Lakin </w:t>
            </w:r>
            <w:r w:rsidR="00A03E08">
              <w:rPr>
                <w:rFonts w:ascii="Times New Roman" w:hAnsi="Times New Roman" w:cs="Times New Roman"/>
                <w:sz w:val="24"/>
                <w:szCs w:val="24"/>
                <w:lang w:val="az-Latn-AZ"/>
              </w:rPr>
              <w:t>bu tip siqaretlərin cavan nəslin sağlaml</w:t>
            </w:r>
            <w:r w:rsidR="00931162">
              <w:rPr>
                <w:rFonts w:ascii="Times New Roman" w:hAnsi="Times New Roman" w:cs="Times New Roman"/>
                <w:sz w:val="24"/>
                <w:szCs w:val="24"/>
                <w:lang w:val="az-Latn-AZ"/>
              </w:rPr>
              <w:t>ı</w:t>
            </w:r>
            <w:r w:rsidR="00A03E08">
              <w:rPr>
                <w:rFonts w:ascii="Times New Roman" w:hAnsi="Times New Roman" w:cs="Times New Roman"/>
                <w:sz w:val="24"/>
                <w:szCs w:val="24"/>
                <w:lang w:val="az-Latn-AZ"/>
              </w:rPr>
              <w:t>ğ</w:t>
            </w:r>
            <w:r w:rsidR="00931162">
              <w:rPr>
                <w:rFonts w:ascii="Times New Roman" w:hAnsi="Times New Roman" w:cs="Times New Roman"/>
                <w:sz w:val="24"/>
                <w:szCs w:val="24"/>
                <w:lang w:val="az-Latn-AZ"/>
              </w:rPr>
              <w:t>ın</w:t>
            </w:r>
            <w:r w:rsidR="00A03E08">
              <w:rPr>
                <w:rFonts w:ascii="Times New Roman" w:hAnsi="Times New Roman" w:cs="Times New Roman"/>
                <w:sz w:val="24"/>
                <w:szCs w:val="24"/>
                <w:lang w:val="az-Latn-AZ"/>
              </w:rPr>
              <w:t xml:space="preserve">a necə </w:t>
            </w:r>
            <w:r w:rsidR="0070516C">
              <w:rPr>
                <w:rFonts w:ascii="Times New Roman" w:hAnsi="Times New Roman" w:cs="Times New Roman"/>
                <w:sz w:val="24"/>
                <w:szCs w:val="24"/>
                <w:lang w:val="az-Latn-AZ"/>
              </w:rPr>
              <w:t xml:space="preserve"> təsir etdiyi </w:t>
            </w:r>
            <w:r w:rsidR="00A03E08">
              <w:rPr>
                <w:rFonts w:ascii="Times New Roman" w:hAnsi="Times New Roman" w:cs="Times New Roman"/>
                <w:sz w:val="24"/>
                <w:szCs w:val="24"/>
                <w:lang w:val="az-Latn-AZ"/>
              </w:rPr>
              <w:t>tam öyrənilməyib</w:t>
            </w:r>
            <w:r w:rsidR="005751AC">
              <w:rPr>
                <w:rFonts w:ascii="Times New Roman" w:hAnsi="Times New Roman" w:cs="Times New Roman"/>
                <w:sz w:val="24"/>
                <w:szCs w:val="24"/>
                <w:lang w:val="az-Latn-AZ"/>
              </w:rPr>
              <w:t>.</w:t>
            </w:r>
          </w:p>
        </w:tc>
      </w:tr>
      <w:tr w:rsidR="00F155FA" w:rsidRPr="005A7CAF" w14:paraId="63103725"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6B833FBC"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Məqsəd</w:t>
            </w:r>
          </w:p>
        </w:tc>
        <w:tc>
          <w:tcPr>
            <w:tcW w:w="7758" w:type="dxa"/>
            <w:tcBorders>
              <w:top w:val="dotted" w:sz="4" w:space="0" w:color="auto"/>
              <w:left w:val="dotted" w:sz="4" w:space="0" w:color="auto"/>
              <w:bottom w:val="dotted" w:sz="4" w:space="0" w:color="auto"/>
              <w:right w:val="dotted" w:sz="4" w:space="0" w:color="auto"/>
            </w:tcBorders>
            <w:hideMark/>
          </w:tcPr>
          <w:p w14:paraId="2530FABF" w14:textId="0F171546" w:rsidR="00F155FA" w:rsidRDefault="0073247F"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Tədqiqatın əsas məqsədi -</w:t>
            </w:r>
            <w:r w:rsidR="009E448B">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gənclərin ürək damar və tənəffüs sistemlərinə elektron</w:t>
            </w:r>
            <w:r w:rsidR="0088413B">
              <w:rPr>
                <w:rFonts w:ascii="Times New Roman" w:hAnsi="Times New Roman" w:cs="Times New Roman"/>
                <w:sz w:val="24"/>
                <w:szCs w:val="24"/>
                <w:lang w:val="az-Latn-AZ"/>
              </w:rPr>
              <w:t xml:space="preserve"> nikotinsiz</w:t>
            </w:r>
            <w:r>
              <w:rPr>
                <w:rFonts w:ascii="Times New Roman" w:hAnsi="Times New Roman" w:cs="Times New Roman"/>
                <w:sz w:val="24"/>
                <w:szCs w:val="24"/>
                <w:lang w:val="az-Latn-AZ"/>
              </w:rPr>
              <w:t xml:space="preserve"> siqaretlərin istifadəsinin nəticəsinin qiymətləndirilməsi</w:t>
            </w:r>
            <w:r w:rsidR="00931162">
              <w:rPr>
                <w:rFonts w:ascii="Times New Roman" w:hAnsi="Times New Roman" w:cs="Times New Roman"/>
                <w:sz w:val="24"/>
                <w:szCs w:val="24"/>
                <w:lang w:val="az-Latn-AZ"/>
              </w:rPr>
              <w:t>dir</w:t>
            </w:r>
            <w:r>
              <w:rPr>
                <w:rFonts w:ascii="Times New Roman" w:hAnsi="Times New Roman" w:cs="Times New Roman"/>
                <w:sz w:val="24"/>
                <w:szCs w:val="24"/>
                <w:lang w:val="az-Latn-AZ"/>
              </w:rPr>
              <w:t>.</w:t>
            </w:r>
            <w:r w:rsidR="009E448B">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Bu tədqiqat </w:t>
            </w:r>
            <w:r w:rsidR="0012549B">
              <w:rPr>
                <w:rFonts w:ascii="Times New Roman" w:hAnsi="Times New Roman" w:cs="Times New Roman"/>
                <w:sz w:val="24"/>
                <w:szCs w:val="24"/>
                <w:lang w:val="az-Latn-AZ"/>
              </w:rPr>
              <w:t>risk faktorlarnan yanaşı ürək damar və tənəffüs sistemin zədələnmə biomarkerlərin,</w:t>
            </w:r>
            <w:r w:rsidR="009E448B">
              <w:rPr>
                <w:rFonts w:ascii="Times New Roman" w:hAnsi="Times New Roman" w:cs="Times New Roman"/>
                <w:sz w:val="24"/>
                <w:szCs w:val="24"/>
                <w:lang w:val="az-Latn-AZ"/>
              </w:rPr>
              <w:t xml:space="preserve"> </w:t>
            </w:r>
            <w:r w:rsidR="0012549B">
              <w:rPr>
                <w:rFonts w:ascii="Times New Roman" w:hAnsi="Times New Roman" w:cs="Times New Roman"/>
                <w:sz w:val="24"/>
                <w:szCs w:val="24"/>
                <w:lang w:val="az-Latn-AZ"/>
              </w:rPr>
              <w:t>klinik məlumatların və instrumental muayinələrin stratifikasiyasına yönəldirilib.</w:t>
            </w:r>
          </w:p>
        </w:tc>
      </w:tr>
      <w:tr w:rsidR="00F155FA" w:rsidRPr="00F155FA" w14:paraId="7F26B3F3"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00206468"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Obyekt və müdaxilələr – (xəstə qrupları və müdaxilələr/proseduralar)</w:t>
            </w:r>
          </w:p>
        </w:tc>
        <w:tc>
          <w:tcPr>
            <w:tcW w:w="7758" w:type="dxa"/>
            <w:tcBorders>
              <w:top w:val="dotted" w:sz="4" w:space="0" w:color="auto"/>
              <w:left w:val="dotted" w:sz="4" w:space="0" w:color="auto"/>
              <w:bottom w:val="dotted" w:sz="4" w:space="0" w:color="auto"/>
              <w:right w:val="dotted" w:sz="4" w:space="0" w:color="auto"/>
            </w:tcBorders>
          </w:tcPr>
          <w:p w14:paraId="75B894B6" w14:textId="77777777"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Tədqiqatda aşağıdakı xəstə qrupları iştirak edir:</w:t>
            </w:r>
          </w:p>
          <w:p w14:paraId="77014393" w14:textId="77777777" w:rsidR="00804432"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A03E08">
              <w:rPr>
                <w:rFonts w:ascii="Times New Roman" w:hAnsi="Times New Roman" w:cs="Times New Roman"/>
                <w:sz w:val="24"/>
                <w:szCs w:val="24"/>
                <w:lang w:val="az-Latn-AZ"/>
              </w:rPr>
              <w:t>əsas qrup</w:t>
            </w:r>
            <w:r w:rsidR="00804432">
              <w:rPr>
                <w:rFonts w:ascii="Times New Roman" w:hAnsi="Times New Roman" w:cs="Times New Roman"/>
                <w:sz w:val="24"/>
                <w:szCs w:val="24"/>
                <w:lang w:val="az-Latn-AZ"/>
              </w:rPr>
              <w:t xml:space="preserve"> 3 alt qrupa bölünür</w:t>
            </w:r>
          </w:p>
          <w:p w14:paraId="452E0D65" w14:textId="43386AEA" w:rsidR="00F155FA" w:rsidRDefault="00A03E08"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893D34">
              <w:rPr>
                <w:rFonts w:ascii="Times New Roman" w:hAnsi="Times New Roman" w:cs="Times New Roman"/>
                <w:sz w:val="24"/>
                <w:szCs w:val="24"/>
                <w:lang w:val="az-Latn-AZ"/>
              </w:rPr>
              <w:t>18-</w:t>
            </w:r>
            <w:r w:rsidR="009E448B">
              <w:rPr>
                <w:rFonts w:ascii="Times New Roman" w:hAnsi="Times New Roman" w:cs="Times New Roman"/>
                <w:sz w:val="24"/>
                <w:szCs w:val="24"/>
                <w:lang w:val="az-Latn-AZ"/>
              </w:rPr>
              <w:t xml:space="preserve">30 </w:t>
            </w:r>
            <w:r w:rsidR="00893D34">
              <w:rPr>
                <w:rFonts w:ascii="Times New Roman" w:hAnsi="Times New Roman" w:cs="Times New Roman"/>
                <w:sz w:val="24"/>
                <w:szCs w:val="24"/>
                <w:lang w:val="az-Latn-AZ"/>
              </w:rPr>
              <w:t xml:space="preserve">yaş arası </w:t>
            </w:r>
            <w:r w:rsidR="00804432">
              <w:rPr>
                <w:rFonts w:ascii="Times New Roman" w:hAnsi="Times New Roman" w:cs="Times New Roman"/>
                <w:sz w:val="24"/>
                <w:szCs w:val="24"/>
                <w:lang w:val="az-Latn-AZ"/>
              </w:rPr>
              <w:t>nikotinsiz</w:t>
            </w:r>
            <w:r>
              <w:rPr>
                <w:rFonts w:ascii="Times New Roman" w:hAnsi="Times New Roman" w:cs="Times New Roman"/>
                <w:sz w:val="24"/>
                <w:szCs w:val="24"/>
                <w:lang w:val="az-Latn-AZ"/>
              </w:rPr>
              <w:t xml:space="preserve"> </w:t>
            </w:r>
            <w:r w:rsidR="00893D34">
              <w:rPr>
                <w:rFonts w:ascii="Times New Roman" w:hAnsi="Times New Roman" w:cs="Times New Roman"/>
                <w:sz w:val="24"/>
                <w:szCs w:val="24"/>
                <w:lang w:val="az-Latn-AZ"/>
              </w:rPr>
              <w:t xml:space="preserve">elektron siqaret istifadə edən </w:t>
            </w:r>
            <w:r w:rsidR="00781BF7">
              <w:rPr>
                <w:rFonts w:ascii="Times New Roman" w:hAnsi="Times New Roman" w:cs="Times New Roman"/>
                <w:sz w:val="24"/>
                <w:szCs w:val="24"/>
                <w:lang w:val="az-Latn-AZ"/>
              </w:rPr>
              <w:t>gənclər</w:t>
            </w:r>
          </w:p>
          <w:p w14:paraId="1BAAD4D6" w14:textId="48203469" w:rsidR="00804432" w:rsidRDefault="00804432"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18-30 yaş arası nikotinli elektron siqaret istifadə edən gənclər </w:t>
            </w:r>
          </w:p>
          <w:p w14:paraId="63EF40D3" w14:textId="7C107655" w:rsidR="00804432" w:rsidRDefault="00804432"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18-30 yaş arası  siqaret istifadə edən gənclər</w:t>
            </w:r>
          </w:p>
          <w:p w14:paraId="12C4A68C" w14:textId="6F8F380A"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w:t>
            </w:r>
            <w:r w:rsidR="00A03E08">
              <w:rPr>
                <w:rFonts w:ascii="Times New Roman" w:hAnsi="Times New Roman" w:cs="Times New Roman"/>
                <w:sz w:val="24"/>
                <w:szCs w:val="24"/>
                <w:lang w:val="az-Latn-AZ"/>
              </w:rPr>
              <w:t xml:space="preserve"> kontrol qrup </w:t>
            </w:r>
            <w:r>
              <w:rPr>
                <w:rFonts w:ascii="Times New Roman" w:hAnsi="Times New Roman" w:cs="Times New Roman"/>
                <w:sz w:val="24"/>
                <w:szCs w:val="24"/>
                <w:lang w:val="az-Latn-AZ"/>
              </w:rPr>
              <w:t xml:space="preserve"> </w:t>
            </w:r>
            <w:r w:rsidR="00AD5A77">
              <w:rPr>
                <w:rFonts w:ascii="Times New Roman" w:hAnsi="Times New Roman" w:cs="Times New Roman"/>
                <w:sz w:val="24"/>
                <w:szCs w:val="24"/>
                <w:lang w:val="az-Latn-AZ"/>
              </w:rPr>
              <w:t>18-</w:t>
            </w:r>
            <w:r w:rsidR="009E448B">
              <w:rPr>
                <w:rFonts w:ascii="Times New Roman" w:hAnsi="Times New Roman" w:cs="Times New Roman"/>
                <w:sz w:val="24"/>
                <w:szCs w:val="24"/>
                <w:lang w:val="az-Latn-AZ"/>
              </w:rPr>
              <w:t>30</w:t>
            </w:r>
            <w:r w:rsidR="00AD5A77">
              <w:rPr>
                <w:rFonts w:ascii="Times New Roman" w:hAnsi="Times New Roman" w:cs="Times New Roman"/>
                <w:sz w:val="24"/>
                <w:szCs w:val="24"/>
                <w:lang w:val="az-Latn-AZ"/>
              </w:rPr>
              <w:t xml:space="preserve"> yaş arası  </w:t>
            </w:r>
            <w:r w:rsidR="008E1BAD">
              <w:rPr>
                <w:rFonts w:ascii="Times New Roman" w:hAnsi="Times New Roman" w:cs="Times New Roman"/>
                <w:sz w:val="24"/>
                <w:szCs w:val="24"/>
                <w:lang w:val="az-Latn-AZ"/>
              </w:rPr>
              <w:t>siqaret istifadə e</w:t>
            </w:r>
            <w:r w:rsidR="00804432">
              <w:rPr>
                <w:rFonts w:ascii="Times New Roman" w:hAnsi="Times New Roman" w:cs="Times New Roman"/>
                <w:sz w:val="24"/>
                <w:szCs w:val="24"/>
                <w:lang w:val="az-Latn-AZ"/>
              </w:rPr>
              <w:t xml:space="preserve">tməyən </w:t>
            </w:r>
            <w:r w:rsidR="008E1BAD">
              <w:rPr>
                <w:rFonts w:ascii="Times New Roman" w:hAnsi="Times New Roman" w:cs="Times New Roman"/>
                <w:sz w:val="24"/>
                <w:szCs w:val="24"/>
                <w:lang w:val="az-Latn-AZ"/>
              </w:rPr>
              <w:t>gənclər</w:t>
            </w:r>
          </w:p>
          <w:p w14:paraId="621B39AA" w14:textId="24B3C889" w:rsidR="00A03E08" w:rsidRDefault="00A03E08" w:rsidP="007457E0">
            <w:pPr>
              <w:spacing w:after="0" w:line="240" w:lineRule="auto"/>
              <w:jc w:val="both"/>
              <w:rPr>
                <w:rFonts w:ascii="Times New Roman" w:hAnsi="Times New Roman" w:cs="Times New Roman"/>
                <w:sz w:val="24"/>
                <w:szCs w:val="24"/>
                <w:lang w:val="az-Latn-AZ"/>
              </w:rPr>
            </w:pPr>
          </w:p>
          <w:p w14:paraId="233EF7C1" w14:textId="77777777" w:rsidR="00A03E08" w:rsidRPr="00893D34" w:rsidRDefault="00A03E08" w:rsidP="007457E0">
            <w:pPr>
              <w:spacing w:after="0" w:line="240" w:lineRule="auto"/>
              <w:jc w:val="both"/>
              <w:rPr>
                <w:rFonts w:ascii="Times New Roman" w:hAnsi="Times New Roman" w:cs="Times New Roman"/>
                <w:sz w:val="24"/>
                <w:szCs w:val="24"/>
                <w:lang w:val="az-Latn-AZ"/>
              </w:rPr>
            </w:pPr>
          </w:p>
          <w:p w14:paraId="1D360DF2" w14:textId="44FACE50" w:rsidR="00F155FA" w:rsidRPr="00A03E08" w:rsidRDefault="00F155FA" w:rsidP="007457E0">
            <w:pPr>
              <w:spacing w:after="0" w:line="240" w:lineRule="auto"/>
              <w:jc w:val="both"/>
              <w:rPr>
                <w:rFonts w:ascii="Times New Roman" w:hAnsi="Times New Roman" w:cs="Times New Roman"/>
                <w:sz w:val="24"/>
                <w:szCs w:val="24"/>
                <w:lang w:val="az-Latn-AZ"/>
              </w:rPr>
            </w:pPr>
          </w:p>
          <w:p w14:paraId="4D505EB4" w14:textId="383C0354" w:rsidR="00F155FA" w:rsidRDefault="00931162"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T</w:t>
            </w:r>
            <w:r w:rsidR="00A03E08">
              <w:rPr>
                <w:rFonts w:ascii="Times New Roman" w:hAnsi="Times New Roman" w:cs="Times New Roman"/>
                <w:sz w:val="24"/>
                <w:szCs w:val="24"/>
                <w:lang w:val="az-Latn-AZ"/>
              </w:rPr>
              <w:t>ədqiqatın mərhələləri</w:t>
            </w:r>
            <w:r>
              <w:rPr>
                <w:rFonts w:ascii="Times New Roman" w:hAnsi="Times New Roman" w:cs="Times New Roman"/>
                <w:sz w:val="24"/>
                <w:szCs w:val="24"/>
                <w:lang w:val="az-Latn-AZ"/>
              </w:rPr>
              <w:t>:</w:t>
            </w:r>
          </w:p>
          <w:p w14:paraId="6CF4383A" w14:textId="21137D30" w:rsidR="00931162" w:rsidRPr="009E448B" w:rsidRDefault="00931162" w:rsidP="007457E0">
            <w:pPr>
              <w:pStyle w:val="ListParagraph"/>
              <w:numPr>
                <w:ilvl w:val="0"/>
                <w:numId w:val="9"/>
              </w:numPr>
              <w:spacing w:after="0" w:line="240" w:lineRule="auto"/>
              <w:jc w:val="both"/>
              <w:rPr>
                <w:rFonts w:ascii="Times New Roman" w:hAnsi="Times New Roman" w:cs="Times New Roman"/>
                <w:sz w:val="24"/>
                <w:szCs w:val="24"/>
                <w:lang w:val="az-Latn-AZ"/>
              </w:rPr>
            </w:pPr>
            <w:r w:rsidRPr="009E448B">
              <w:rPr>
                <w:rFonts w:ascii="Times New Roman" w:hAnsi="Times New Roman" w:cs="Times New Roman"/>
                <w:sz w:val="24"/>
                <w:szCs w:val="24"/>
                <w:lang w:val="az-Latn-AZ"/>
              </w:rPr>
              <w:t>Şəxsi məlumatların yığılması</w:t>
            </w:r>
            <w:r w:rsidR="009E448B">
              <w:rPr>
                <w:rFonts w:ascii="Times New Roman" w:hAnsi="Times New Roman" w:cs="Times New Roman"/>
                <w:sz w:val="24"/>
                <w:szCs w:val="24"/>
                <w:lang w:val="az-Latn-AZ"/>
              </w:rPr>
              <w:t xml:space="preserve"> (anket)</w:t>
            </w:r>
          </w:p>
          <w:p w14:paraId="189A38EE" w14:textId="163A9C5A" w:rsidR="00931162" w:rsidRPr="009E448B" w:rsidRDefault="00931162" w:rsidP="007457E0">
            <w:pPr>
              <w:pStyle w:val="ListParagraph"/>
              <w:numPr>
                <w:ilvl w:val="0"/>
                <w:numId w:val="9"/>
              </w:numPr>
              <w:spacing w:after="0" w:line="240" w:lineRule="auto"/>
              <w:jc w:val="both"/>
              <w:rPr>
                <w:rFonts w:ascii="Times New Roman" w:hAnsi="Times New Roman" w:cs="Times New Roman"/>
                <w:sz w:val="24"/>
                <w:szCs w:val="24"/>
                <w:lang w:val="az-Latn-AZ"/>
              </w:rPr>
            </w:pPr>
            <w:r w:rsidRPr="009E448B">
              <w:rPr>
                <w:rFonts w:ascii="Times New Roman" w:hAnsi="Times New Roman" w:cs="Times New Roman"/>
                <w:sz w:val="24"/>
                <w:szCs w:val="24"/>
                <w:lang w:val="az-Latn-AZ"/>
              </w:rPr>
              <w:t>Tənəffüs və ürək</w:t>
            </w:r>
            <w:r w:rsidR="009E448B">
              <w:rPr>
                <w:rFonts w:ascii="Times New Roman" w:hAnsi="Times New Roman" w:cs="Times New Roman"/>
                <w:sz w:val="24"/>
                <w:szCs w:val="24"/>
                <w:lang w:val="az-Latn-AZ"/>
              </w:rPr>
              <w:t>-</w:t>
            </w:r>
            <w:r w:rsidRPr="009E448B">
              <w:rPr>
                <w:rFonts w:ascii="Times New Roman" w:hAnsi="Times New Roman" w:cs="Times New Roman"/>
                <w:sz w:val="24"/>
                <w:szCs w:val="24"/>
                <w:lang w:val="az-Latn-AZ"/>
              </w:rPr>
              <w:t>damar sist</w:t>
            </w:r>
            <w:r w:rsidR="009E448B">
              <w:rPr>
                <w:rFonts w:ascii="Times New Roman" w:hAnsi="Times New Roman" w:cs="Times New Roman"/>
                <w:sz w:val="24"/>
                <w:szCs w:val="24"/>
                <w:lang w:val="az-Latn-AZ"/>
              </w:rPr>
              <w:t>e</w:t>
            </w:r>
            <w:r w:rsidRPr="009E448B">
              <w:rPr>
                <w:rFonts w:ascii="Times New Roman" w:hAnsi="Times New Roman" w:cs="Times New Roman"/>
                <w:sz w:val="24"/>
                <w:szCs w:val="24"/>
                <w:lang w:val="az-Latn-AZ"/>
              </w:rPr>
              <w:t>mlərin</w:t>
            </w:r>
            <w:r w:rsidR="009E448B">
              <w:rPr>
                <w:rFonts w:ascii="Times New Roman" w:hAnsi="Times New Roman" w:cs="Times New Roman"/>
                <w:sz w:val="24"/>
                <w:szCs w:val="24"/>
                <w:lang w:val="az-Latn-AZ"/>
              </w:rPr>
              <w:t>in</w:t>
            </w:r>
            <w:r w:rsidRPr="009E448B">
              <w:rPr>
                <w:rFonts w:ascii="Times New Roman" w:hAnsi="Times New Roman" w:cs="Times New Roman"/>
                <w:sz w:val="24"/>
                <w:szCs w:val="24"/>
                <w:lang w:val="az-Latn-AZ"/>
              </w:rPr>
              <w:t xml:space="preserve"> zədələnmə </w:t>
            </w:r>
            <w:r w:rsidR="002F68EC" w:rsidRPr="009E448B">
              <w:rPr>
                <w:rFonts w:ascii="Times New Roman" w:hAnsi="Times New Roman" w:cs="Times New Roman"/>
                <w:sz w:val="24"/>
                <w:szCs w:val="24"/>
                <w:lang w:val="az-Latn-AZ"/>
              </w:rPr>
              <w:t>biomarkerlərin</w:t>
            </w:r>
            <w:r w:rsidRPr="009E448B">
              <w:rPr>
                <w:rFonts w:ascii="Times New Roman" w:hAnsi="Times New Roman" w:cs="Times New Roman"/>
                <w:sz w:val="24"/>
                <w:szCs w:val="24"/>
                <w:lang w:val="az-Latn-AZ"/>
              </w:rPr>
              <w:t xml:space="preserve"> analizi</w:t>
            </w:r>
          </w:p>
          <w:p w14:paraId="54BA038A" w14:textId="2D39D81A" w:rsidR="00F155FA" w:rsidRPr="000D6527" w:rsidRDefault="00931162" w:rsidP="007457E0">
            <w:pPr>
              <w:pStyle w:val="ListParagraph"/>
              <w:numPr>
                <w:ilvl w:val="0"/>
                <w:numId w:val="9"/>
              </w:numPr>
              <w:spacing w:after="0" w:line="240" w:lineRule="auto"/>
              <w:jc w:val="both"/>
              <w:rPr>
                <w:rFonts w:ascii="Times New Roman" w:hAnsi="Times New Roman" w:cs="Times New Roman"/>
                <w:sz w:val="24"/>
                <w:szCs w:val="24"/>
                <w:lang w:val="az-Latn-AZ"/>
              </w:rPr>
            </w:pPr>
            <w:r w:rsidRPr="009E448B">
              <w:rPr>
                <w:rFonts w:ascii="Times New Roman" w:hAnsi="Times New Roman" w:cs="Times New Roman"/>
                <w:sz w:val="24"/>
                <w:szCs w:val="24"/>
                <w:lang w:val="az-Latn-AZ"/>
              </w:rPr>
              <w:t xml:space="preserve">İnstrumental müayinələr </w:t>
            </w:r>
          </w:p>
        </w:tc>
      </w:tr>
      <w:tr w:rsidR="00F155FA" w:rsidRPr="00804432" w14:paraId="4CD956FB"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0AD263EC"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Əsas qiymətləndirmə kriteriyası və onun ölçmə metodu</w:t>
            </w:r>
          </w:p>
        </w:tc>
        <w:tc>
          <w:tcPr>
            <w:tcW w:w="7758" w:type="dxa"/>
            <w:tcBorders>
              <w:top w:val="dotted" w:sz="4" w:space="0" w:color="auto"/>
              <w:left w:val="dotted" w:sz="4" w:space="0" w:color="auto"/>
              <w:bottom w:val="dotted" w:sz="4" w:space="0" w:color="auto"/>
              <w:right w:val="dotted" w:sz="4" w:space="0" w:color="auto"/>
            </w:tcBorders>
            <w:hideMark/>
          </w:tcPr>
          <w:p w14:paraId="14A6572B" w14:textId="3844EC44" w:rsidR="00F155FA" w:rsidRDefault="00F13068"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Ə</w:t>
            </w:r>
            <w:r w:rsidR="001C4D78">
              <w:rPr>
                <w:rFonts w:ascii="Times New Roman" w:hAnsi="Times New Roman" w:cs="Times New Roman"/>
                <w:sz w:val="24"/>
                <w:szCs w:val="24"/>
                <w:lang w:val="az-Latn-AZ"/>
              </w:rPr>
              <w:t xml:space="preserve">sas qiymətləndirilmə </w:t>
            </w:r>
            <w:r w:rsidR="009E448B">
              <w:rPr>
                <w:rFonts w:ascii="Times New Roman" w:hAnsi="Times New Roman" w:cs="Times New Roman"/>
                <w:sz w:val="24"/>
                <w:szCs w:val="24"/>
                <w:lang w:val="az-Latn-AZ"/>
              </w:rPr>
              <w:t xml:space="preserve">meyarları - </w:t>
            </w:r>
            <w:r w:rsidR="001C4D78">
              <w:rPr>
                <w:rFonts w:ascii="Times New Roman" w:hAnsi="Times New Roman" w:cs="Times New Roman"/>
                <w:sz w:val="24"/>
                <w:szCs w:val="24"/>
                <w:lang w:val="az-Latn-AZ"/>
              </w:rPr>
              <w:t>endotelial disfunksiya markerl</w:t>
            </w:r>
            <w:r>
              <w:rPr>
                <w:rFonts w:ascii="Times New Roman" w:hAnsi="Times New Roman" w:cs="Times New Roman"/>
                <w:sz w:val="24"/>
                <w:szCs w:val="24"/>
                <w:lang w:val="az-Latn-AZ"/>
              </w:rPr>
              <w:t>ə</w:t>
            </w:r>
            <w:r w:rsidR="001C4D78">
              <w:rPr>
                <w:rFonts w:ascii="Times New Roman" w:hAnsi="Times New Roman" w:cs="Times New Roman"/>
                <w:sz w:val="24"/>
                <w:szCs w:val="24"/>
                <w:lang w:val="az-Latn-AZ"/>
              </w:rPr>
              <w:t>rin oyrenilm</w:t>
            </w:r>
            <w:r>
              <w:rPr>
                <w:rFonts w:ascii="Times New Roman" w:hAnsi="Times New Roman" w:cs="Times New Roman"/>
                <w:sz w:val="24"/>
                <w:szCs w:val="24"/>
                <w:lang w:val="az-Latn-AZ"/>
              </w:rPr>
              <w:t>ə</w:t>
            </w:r>
            <w:r w:rsidR="001C4D78">
              <w:rPr>
                <w:rFonts w:ascii="Times New Roman" w:hAnsi="Times New Roman" w:cs="Times New Roman"/>
                <w:sz w:val="24"/>
                <w:szCs w:val="24"/>
                <w:lang w:val="az-Latn-AZ"/>
              </w:rPr>
              <w:t xml:space="preserve">si ve analizi </w:t>
            </w:r>
            <w:r>
              <w:rPr>
                <w:rFonts w:ascii="Times New Roman" w:hAnsi="Times New Roman" w:cs="Times New Roman"/>
                <w:sz w:val="24"/>
                <w:szCs w:val="24"/>
                <w:lang w:val="az-Latn-AZ"/>
              </w:rPr>
              <w:t>:</w:t>
            </w:r>
          </w:p>
          <w:p w14:paraId="3A5DCEF6" w14:textId="2F5BA3DB" w:rsidR="00F13068" w:rsidRPr="009E448B" w:rsidRDefault="00F13068" w:rsidP="007457E0">
            <w:pPr>
              <w:pStyle w:val="ListParagraph"/>
              <w:numPr>
                <w:ilvl w:val="0"/>
                <w:numId w:val="12"/>
              </w:numPr>
              <w:spacing w:after="0" w:line="240" w:lineRule="auto"/>
              <w:jc w:val="both"/>
              <w:rPr>
                <w:rFonts w:ascii="Times New Roman" w:hAnsi="Times New Roman" w:cs="Times New Roman"/>
                <w:sz w:val="24"/>
                <w:szCs w:val="24"/>
                <w:lang w:val="az-Latn-AZ"/>
              </w:rPr>
            </w:pPr>
            <w:r w:rsidRPr="009E448B">
              <w:rPr>
                <w:rFonts w:ascii="Times New Roman" w:hAnsi="Times New Roman" w:cs="Times New Roman"/>
                <w:sz w:val="24"/>
                <w:szCs w:val="24"/>
                <w:lang w:val="az-Latn-AZ"/>
              </w:rPr>
              <w:t>Endotelial  NO synthasa</w:t>
            </w:r>
          </w:p>
          <w:p w14:paraId="3BD99766" w14:textId="61059CC2" w:rsidR="00F13068" w:rsidRPr="009E448B" w:rsidRDefault="00F13068" w:rsidP="007457E0">
            <w:pPr>
              <w:pStyle w:val="ListParagraph"/>
              <w:numPr>
                <w:ilvl w:val="0"/>
                <w:numId w:val="11"/>
              </w:numPr>
              <w:spacing w:after="0" w:line="240" w:lineRule="auto"/>
              <w:jc w:val="both"/>
              <w:rPr>
                <w:rFonts w:ascii="Times New Roman" w:hAnsi="Times New Roman" w:cs="Times New Roman"/>
                <w:sz w:val="24"/>
                <w:szCs w:val="24"/>
                <w:lang w:val="az-Latn-AZ"/>
              </w:rPr>
            </w:pPr>
            <w:r w:rsidRPr="009E448B">
              <w:rPr>
                <w:rFonts w:ascii="Times New Roman" w:hAnsi="Times New Roman" w:cs="Times New Roman"/>
                <w:sz w:val="24"/>
                <w:szCs w:val="24"/>
                <w:lang w:val="az-Latn-AZ"/>
              </w:rPr>
              <w:t>Hiperhəssas CRP</w:t>
            </w:r>
          </w:p>
          <w:p w14:paraId="2591F5CE" w14:textId="02740B4F" w:rsidR="00F13068" w:rsidRPr="009E448B" w:rsidRDefault="00F13068" w:rsidP="007457E0">
            <w:pPr>
              <w:pStyle w:val="ListParagraph"/>
              <w:numPr>
                <w:ilvl w:val="0"/>
                <w:numId w:val="11"/>
              </w:numPr>
              <w:spacing w:after="0" w:line="240" w:lineRule="auto"/>
              <w:jc w:val="both"/>
              <w:rPr>
                <w:rFonts w:ascii="Times New Roman" w:hAnsi="Times New Roman" w:cs="Times New Roman"/>
                <w:sz w:val="24"/>
                <w:szCs w:val="24"/>
                <w:lang w:val="az-Latn-AZ"/>
              </w:rPr>
            </w:pPr>
            <w:r w:rsidRPr="009E448B">
              <w:rPr>
                <w:rFonts w:ascii="Times New Roman" w:hAnsi="Times New Roman" w:cs="Times New Roman"/>
                <w:sz w:val="24"/>
                <w:szCs w:val="24"/>
                <w:lang w:val="az-Latn-AZ"/>
              </w:rPr>
              <w:t>Endotelin 1</w:t>
            </w:r>
          </w:p>
          <w:p w14:paraId="6B8F99D4" w14:textId="2F365923" w:rsidR="00F13068" w:rsidRPr="009E448B" w:rsidRDefault="00F13068" w:rsidP="007457E0">
            <w:pPr>
              <w:pStyle w:val="ListParagraph"/>
              <w:numPr>
                <w:ilvl w:val="0"/>
                <w:numId w:val="11"/>
              </w:numPr>
              <w:spacing w:after="0" w:line="240" w:lineRule="auto"/>
              <w:jc w:val="both"/>
              <w:rPr>
                <w:rFonts w:ascii="Times New Roman" w:hAnsi="Times New Roman" w:cs="Times New Roman"/>
                <w:sz w:val="24"/>
                <w:szCs w:val="24"/>
                <w:lang w:val="az-Latn-AZ"/>
              </w:rPr>
            </w:pPr>
            <w:r w:rsidRPr="009E448B">
              <w:rPr>
                <w:rFonts w:ascii="Times New Roman" w:hAnsi="Times New Roman" w:cs="Times New Roman"/>
                <w:sz w:val="24"/>
                <w:szCs w:val="24"/>
                <w:lang w:val="az-Latn-AZ"/>
              </w:rPr>
              <w:t>İnterleykin 6</w:t>
            </w:r>
          </w:p>
          <w:p w14:paraId="2F897BC6" w14:textId="77777777" w:rsidR="00F13068" w:rsidRDefault="00F13068" w:rsidP="007457E0">
            <w:pPr>
              <w:pStyle w:val="ListParagraph"/>
              <w:numPr>
                <w:ilvl w:val="0"/>
                <w:numId w:val="11"/>
              </w:numPr>
              <w:spacing w:after="0" w:line="240" w:lineRule="auto"/>
              <w:jc w:val="both"/>
              <w:rPr>
                <w:rFonts w:ascii="Times New Roman" w:hAnsi="Times New Roman" w:cs="Times New Roman"/>
                <w:sz w:val="24"/>
                <w:szCs w:val="24"/>
                <w:lang w:val="az-Latn-AZ"/>
              </w:rPr>
            </w:pPr>
            <w:r w:rsidRPr="009E448B">
              <w:rPr>
                <w:rFonts w:ascii="Times New Roman" w:hAnsi="Times New Roman" w:cs="Times New Roman"/>
                <w:sz w:val="24"/>
                <w:szCs w:val="24"/>
                <w:lang w:val="az-Latn-AZ"/>
              </w:rPr>
              <w:t>Qanın ümumi analzi</w:t>
            </w:r>
          </w:p>
          <w:p w14:paraId="0BC92135" w14:textId="471265B9" w:rsidR="00804432" w:rsidRDefault="00804432" w:rsidP="007457E0">
            <w:pPr>
              <w:pStyle w:val="ListParagraph"/>
              <w:numPr>
                <w:ilvl w:val="0"/>
                <w:numId w:val="11"/>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Bəlğəmin </w:t>
            </w:r>
            <w:r w:rsidR="00B55300">
              <w:rPr>
                <w:rFonts w:ascii="Times New Roman" w:hAnsi="Times New Roman" w:cs="Times New Roman"/>
                <w:sz w:val="24"/>
                <w:szCs w:val="24"/>
                <w:lang w:val="az-Latn-AZ"/>
              </w:rPr>
              <w:t xml:space="preserve"> histo patoloji </w:t>
            </w:r>
            <w:r>
              <w:rPr>
                <w:rFonts w:ascii="Times New Roman" w:hAnsi="Times New Roman" w:cs="Times New Roman"/>
                <w:sz w:val="24"/>
                <w:szCs w:val="24"/>
                <w:lang w:val="az-Latn-AZ"/>
              </w:rPr>
              <w:t xml:space="preserve"> analizi</w:t>
            </w:r>
          </w:p>
          <w:p w14:paraId="445004EA" w14:textId="00973C36" w:rsidR="00804432" w:rsidRPr="003906A4" w:rsidRDefault="00804432" w:rsidP="003906A4">
            <w:pPr>
              <w:spacing w:after="0" w:line="240" w:lineRule="auto"/>
              <w:ind w:left="360"/>
              <w:jc w:val="both"/>
              <w:rPr>
                <w:rFonts w:ascii="Times New Roman" w:hAnsi="Times New Roman" w:cs="Times New Roman"/>
                <w:sz w:val="24"/>
                <w:szCs w:val="24"/>
                <w:lang w:val="az-Latn-AZ"/>
              </w:rPr>
            </w:pPr>
          </w:p>
        </w:tc>
      </w:tr>
      <w:tr w:rsidR="00F155FA" w:rsidRPr="005A7CAF" w14:paraId="3A9BB730"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48EAAA15"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Əlavə qiymətləndirmə kriteriyaları və onların ölçmə metodları</w:t>
            </w:r>
          </w:p>
        </w:tc>
        <w:tc>
          <w:tcPr>
            <w:tcW w:w="7758" w:type="dxa"/>
            <w:tcBorders>
              <w:top w:val="dotted" w:sz="4" w:space="0" w:color="auto"/>
              <w:left w:val="dotted" w:sz="4" w:space="0" w:color="auto"/>
              <w:bottom w:val="dotted" w:sz="4" w:space="0" w:color="auto"/>
              <w:right w:val="dotted" w:sz="4" w:space="0" w:color="auto"/>
            </w:tcBorders>
          </w:tcPr>
          <w:p w14:paraId="134B2F87" w14:textId="24A1BC69" w:rsidR="00F155FA" w:rsidRDefault="001C4D78"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Ur</w:t>
            </w:r>
            <w:r w:rsidR="00F13068">
              <w:rPr>
                <w:rFonts w:ascii="Times New Roman" w:hAnsi="Times New Roman" w:cs="Times New Roman"/>
                <w:sz w:val="24"/>
                <w:szCs w:val="24"/>
                <w:lang w:val="az-Latn-AZ"/>
              </w:rPr>
              <w:t>ə</w:t>
            </w:r>
            <w:r>
              <w:rPr>
                <w:rFonts w:ascii="Times New Roman" w:hAnsi="Times New Roman" w:cs="Times New Roman"/>
                <w:sz w:val="24"/>
                <w:szCs w:val="24"/>
                <w:lang w:val="az-Latn-AZ"/>
              </w:rPr>
              <w:t>k</w:t>
            </w:r>
            <w:r w:rsidR="009E448B">
              <w:rPr>
                <w:rFonts w:ascii="Times New Roman" w:hAnsi="Times New Roman" w:cs="Times New Roman"/>
                <w:sz w:val="24"/>
                <w:szCs w:val="24"/>
                <w:lang w:val="az-Latn-AZ"/>
              </w:rPr>
              <w:t>-</w:t>
            </w:r>
            <w:r>
              <w:rPr>
                <w:rFonts w:ascii="Times New Roman" w:hAnsi="Times New Roman" w:cs="Times New Roman"/>
                <w:sz w:val="24"/>
                <w:szCs w:val="24"/>
                <w:lang w:val="az-Latn-AZ"/>
              </w:rPr>
              <w:t>damar ve a</w:t>
            </w:r>
            <w:r w:rsidR="00F13068">
              <w:rPr>
                <w:rFonts w:ascii="Times New Roman" w:hAnsi="Times New Roman" w:cs="Times New Roman"/>
                <w:sz w:val="24"/>
                <w:szCs w:val="24"/>
                <w:lang w:val="az-Latn-AZ"/>
              </w:rPr>
              <w:t>ğ</w:t>
            </w:r>
            <w:r>
              <w:rPr>
                <w:rFonts w:ascii="Times New Roman" w:hAnsi="Times New Roman" w:cs="Times New Roman"/>
                <w:sz w:val="24"/>
                <w:szCs w:val="24"/>
                <w:lang w:val="az-Latn-AZ"/>
              </w:rPr>
              <w:t>ciy</w:t>
            </w:r>
            <w:r w:rsidR="00F13068">
              <w:rPr>
                <w:rFonts w:ascii="Times New Roman" w:hAnsi="Times New Roman" w:cs="Times New Roman"/>
                <w:sz w:val="24"/>
                <w:szCs w:val="24"/>
                <w:lang w:val="az-Latn-AZ"/>
              </w:rPr>
              <w:t>ə</w:t>
            </w:r>
            <w:r>
              <w:rPr>
                <w:rFonts w:ascii="Times New Roman" w:hAnsi="Times New Roman" w:cs="Times New Roman"/>
                <w:sz w:val="24"/>
                <w:szCs w:val="24"/>
                <w:lang w:val="az-Latn-AZ"/>
              </w:rPr>
              <w:t>r funksiayal</w:t>
            </w:r>
            <w:r w:rsidR="00F13068">
              <w:rPr>
                <w:rFonts w:ascii="Times New Roman" w:hAnsi="Times New Roman" w:cs="Times New Roman"/>
                <w:sz w:val="24"/>
                <w:szCs w:val="24"/>
                <w:lang w:val="az-Latn-AZ"/>
              </w:rPr>
              <w:t>a</w:t>
            </w:r>
            <w:r>
              <w:rPr>
                <w:rFonts w:ascii="Times New Roman" w:hAnsi="Times New Roman" w:cs="Times New Roman"/>
                <w:sz w:val="24"/>
                <w:szCs w:val="24"/>
                <w:lang w:val="az-Latn-AZ"/>
              </w:rPr>
              <w:t>r</w:t>
            </w:r>
            <w:r w:rsidR="00F13068">
              <w:rPr>
                <w:rFonts w:ascii="Times New Roman" w:hAnsi="Times New Roman" w:cs="Times New Roman"/>
                <w:sz w:val="24"/>
                <w:szCs w:val="24"/>
                <w:lang w:val="az-Latn-AZ"/>
              </w:rPr>
              <w:t>ı</w:t>
            </w:r>
            <w:r>
              <w:rPr>
                <w:rFonts w:ascii="Times New Roman" w:hAnsi="Times New Roman" w:cs="Times New Roman"/>
                <w:sz w:val="24"/>
                <w:szCs w:val="24"/>
                <w:lang w:val="az-Latn-AZ"/>
              </w:rPr>
              <w:t>n</w:t>
            </w:r>
            <w:r w:rsidR="00F13068">
              <w:rPr>
                <w:rFonts w:ascii="Times New Roman" w:hAnsi="Times New Roman" w:cs="Times New Roman"/>
                <w:sz w:val="24"/>
                <w:szCs w:val="24"/>
                <w:lang w:val="az-Latn-AZ"/>
              </w:rPr>
              <w:t xml:space="preserve"> qiymətləndirilməsi üçün </w:t>
            </w:r>
            <w:r>
              <w:rPr>
                <w:rFonts w:ascii="Times New Roman" w:hAnsi="Times New Roman" w:cs="Times New Roman"/>
                <w:sz w:val="24"/>
                <w:szCs w:val="24"/>
                <w:lang w:val="az-Latn-AZ"/>
              </w:rPr>
              <w:t xml:space="preserve"> instrumental muayin</w:t>
            </w:r>
            <w:r w:rsidR="007941D1">
              <w:rPr>
                <w:rFonts w:ascii="Times New Roman" w:hAnsi="Times New Roman" w:cs="Times New Roman"/>
                <w:sz w:val="24"/>
                <w:szCs w:val="24"/>
                <w:lang w:val="az-Latn-AZ"/>
              </w:rPr>
              <w:t>ə</w:t>
            </w:r>
            <w:r>
              <w:rPr>
                <w:rFonts w:ascii="Times New Roman" w:hAnsi="Times New Roman" w:cs="Times New Roman"/>
                <w:sz w:val="24"/>
                <w:szCs w:val="24"/>
                <w:lang w:val="az-Latn-AZ"/>
              </w:rPr>
              <w:t>l</w:t>
            </w:r>
            <w:r w:rsidR="007941D1">
              <w:rPr>
                <w:rFonts w:ascii="Times New Roman" w:hAnsi="Times New Roman" w:cs="Times New Roman"/>
                <w:sz w:val="24"/>
                <w:szCs w:val="24"/>
                <w:lang w:val="az-Latn-AZ"/>
              </w:rPr>
              <w:t>ər</w:t>
            </w:r>
            <w:r>
              <w:rPr>
                <w:rFonts w:ascii="Times New Roman" w:hAnsi="Times New Roman" w:cs="Times New Roman"/>
                <w:sz w:val="24"/>
                <w:szCs w:val="24"/>
                <w:lang w:val="az-Latn-AZ"/>
              </w:rPr>
              <w:t xml:space="preserve"> </w:t>
            </w:r>
            <w:r w:rsidR="00F13068">
              <w:rPr>
                <w:rFonts w:ascii="Times New Roman" w:hAnsi="Times New Roman" w:cs="Times New Roman"/>
                <w:sz w:val="24"/>
                <w:szCs w:val="24"/>
                <w:lang w:val="az-Latn-AZ"/>
              </w:rPr>
              <w:t>:</w:t>
            </w:r>
          </w:p>
          <w:p w14:paraId="48E8CC57" w14:textId="2614C6E4" w:rsidR="00F13068" w:rsidRPr="00F13068" w:rsidRDefault="00F13068" w:rsidP="007457E0">
            <w:pPr>
              <w:spacing w:after="0" w:line="240" w:lineRule="auto"/>
              <w:jc w:val="both"/>
              <w:rPr>
                <w:rFonts w:ascii="Times New Roman" w:hAnsi="Times New Roman" w:cs="Times New Roman"/>
                <w:sz w:val="24"/>
                <w:szCs w:val="24"/>
                <w:lang w:val="az-Latn-AZ"/>
              </w:rPr>
            </w:pPr>
            <w:r w:rsidRPr="00F13068">
              <w:rPr>
                <w:rFonts w:ascii="Times New Roman" w:hAnsi="Times New Roman" w:cs="Times New Roman"/>
                <w:sz w:val="24"/>
                <w:szCs w:val="24"/>
                <w:lang w:val="az-Latn-AZ"/>
              </w:rPr>
              <w:t>-</w:t>
            </w:r>
            <w:r w:rsidR="009E448B">
              <w:rPr>
                <w:rFonts w:ascii="Times New Roman" w:hAnsi="Times New Roman" w:cs="Times New Roman"/>
                <w:sz w:val="24"/>
                <w:szCs w:val="24"/>
                <w:lang w:val="az-Latn-AZ"/>
              </w:rPr>
              <w:t xml:space="preserve"> </w:t>
            </w:r>
            <w:r w:rsidRPr="00F13068">
              <w:rPr>
                <w:rFonts w:ascii="Times New Roman" w:hAnsi="Times New Roman" w:cs="Times New Roman"/>
                <w:sz w:val="24"/>
                <w:szCs w:val="24"/>
                <w:lang w:val="az-Latn-AZ"/>
              </w:rPr>
              <w:t>EKQ</w:t>
            </w:r>
            <w:r w:rsidR="009E448B">
              <w:rPr>
                <w:rFonts w:ascii="Times New Roman" w:hAnsi="Times New Roman" w:cs="Times New Roman"/>
                <w:sz w:val="24"/>
                <w:szCs w:val="24"/>
                <w:lang w:val="az-Latn-AZ"/>
              </w:rPr>
              <w:t xml:space="preserve"> (aritmiya qeyd olunursa Holter Ekq)</w:t>
            </w:r>
          </w:p>
          <w:p w14:paraId="2713B88D" w14:textId="6B791F28" w:rsidR="00F13068" w:rsidRPr="00E256B7" w:rsidRDefault="00F13068" w:rsidP="007457E0">
            <w:pPr>
              <w:spacing w:after="0" w:line="240" w:lineRule="auto"/>
              <w:jc w:val="both"/>
              <w:rPr>
                <w:rFonts w:ascii="Times New Roman" w:hAnsi="Times New Roman" w:cs="Times New Roman"/>
                <w:sz w:val="24"/>
                <w:szCs w:val="24"/>
                <w:lang w:val="az-Latn-AZ"/>
              </w:rPr>
            </w:pPr>
            <w:r w:rsidRPr="00F13068">
              <w:rPr>
                <w:rFonts w:ascii="Times New Roman" w:hAnsi="Times New Roman" w:cs="Times New Roman"/>
                <w:sz w:val="24"/>
                <w:szCs w:val="24"/>
                <w:lang w:val="az-Latn-AZ"/>
              </w:rPr>
              <w:t>-</w:t>
            </w:r>
            <w:r w:rsidR="009E448B">
              <w:rPr>
                <w:rFonts w:ascii="Times New Roman" w:hAnsi="Times New Roman" w:cs="Times New Roman"/>
                <w:sz w:val="24"/>
                <w:szCs w:val="24"/>
                <w:lang w:val="az-Latn-AZ"/>
              </w:rPr>
              <w:t xml:space="preserve"> </w:t>
            </w:r>
            <w:r w:rsidRPr="00F13068">
              <w:rPr>
                <w:rFonts w:ascii="Times New Roman" w:hAnsi="Times New Roman" w:cs="Times New Roman"/>
                <w:sz w:val="24"/>
                <w:szCs w:val="24"/>
                <w:lang w:val="az-Latn-AZ"/>
              </w:rPr>
              <w:t>Spirometriya</w:t>
            </w:r>
            <w:r w:rsidR="00DA7D60">
              <w:rPr>
                <w:rFonts w:ascii="Times New Roman" w:hAnsi="Times New Roman" w:cs="Times New Roman"/>
                <w:sz w:val="24"/>
                <w:szCs w:val="24"/>
                <w:lang w:val="az-Latn-AZ"/>
              </w:rPr>
              <w:t xml:space="preserve"> </w:t>
            </w:r>
            <w:r w:rsidR="00804432">
              <w:rPr>
                <w:rFonts w:ascii="Times New Roman" w:hAnsi="Times New Roman" w:cs="Times New Roman"/>
                <w:sz w:val="24"/>
                <w:szCs w:val="24"/>
                <w:lang w:val="az-Latn-AZ"/>
              </w:rPr>
              <w:t>(ağciyərlərin həcmlərin azal</w:t>
            </w:r>
            <w:r w:rsidR="00E256B7">
              <w:rPr>
                <w:rFonts w:ascii="Times New Roman" w:hAnsi="Times New Roman" w:cs="Times New Roman"/>
                <w:sz w:val="24"/>
                <w:szCs w:val="24"/>
                <w:lang w:val="az-Latn-AZ"/>
              </w:rPr>
              <w:t>mış halda KT</w:t>
            </w:r>
            <w:r w:rsidR="009D20B8">
              <w:rPr>
                <w:rFonts w:ascii="Times New Roman" w:hAnsi="Times New Roman" w:cs="Times New Roman"/>
                <w:sz w:val="24"/>
                <w:szCs w:val="24"/>
                <w:lang w:val="az-Latn-AZ"/>
              </w:rPr>
              <w:t xml:space="preserve"> və Rentqen </w:t>
            </w:r>
            <w:r w:rsidR="00E256B7">
              <w:rPr>
                <w:rFonts w:ascii="Times New Roman" w:hAnsi="Times New Roman" w:cs="Times New Roman"/>
                <w:sz w:val="24"/>
                <w:szCs w:val="24"/>
                <w:lang w:val="az-Latn-AZ"/>
              </w:rPr>
              <w:t xml:space="preserve"> müayinə)</w:t>
            </w:r>
          </w:p>
        </w:tc>
      </w:tr>
      <w:tr w:rsidR="00F155FA" w14:paraId="73BE3092"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02CF8E99"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Açar sözlər</w:t>
            </w:r>
          </w:p>
        </w:tc>
        <w:tc>
          <w:tcPr>
            <w:tcW w:w="7758" w:type="dxa"/>
            <w:tcBorders>
              <w:top w:val="dotted" w:sz="4" w:space="0" w:color="auto"/>
              <w:left w:val="dotted" w:sz="4" w:space="0" w:color="auto"/>
              <w:bottom w:val="dotted" w:sz="4" w:space="0" w:color="auto"/>
              <w:right w:val="dotted" w:sz="4" w:space="0" w:color="auto"/>
            </w:tcBorders>
          </w:tcPr>
          <w:p w14:paraId="6F9E351B" w14:textId="7E2B8033" w:rsidR="00F155FA" w:rsidRDefault="00E10920"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Endotelial disfunksiy</w:t>
            </w:r>
            <w:r w:rsidR="009E448B">
              <w:rPr>
                <w:rFonts w:ascii="Times New Roman" w:hAnsi="Times New Roman" w:cs="Times New Roman"/>
                <w:sz w:val="24"/>
                <w:szCs w:val="24"/>
                <w:lang w:val="az-Latn-AZ"/>
              </w:rPr>
              <w:t xml:space="preserve">a </w:t>
            </w:r>
            <w:r>
              <w:rPr>
                <w:rFonts w:ascii="Times New Roman" w:hAnsi="Times New Roman" w:cs="Times New Roman"/>
                <w:sz w:val="24"/>
                <w:szCs w:val="24"/>
                <w:lang w:val="az-Latn-AZ"/>
              </w:rPr>
              <w:t>Ele</w:t>
            </w:r>
            <w:r w:rsidR="00A03E08">
              <w:rPr>
                <w:rFonts w:ascii="Times New Roman" w:hAnsi="Times New Roman" w:cs="Times New Roman"/>
                <w:sz w:val="24"/>
                <w:szCs w:val="24"/>
                <w:lang w:val="az-Latn-AZ"/>
              </w:rPr>
              <w:t>k</w:t>
            </w:r>
            <w:r>
              <w:rPr>
                <w:rFonts w:ascii="Times New Roman" w:hAnsi="Times New Roman" w:cs="Times New Roman"/>
                <w:sz w:val="24"/>
                <w:szCs w:val="24"/>
                <w:lang w:val="az-Latn-AZ"/>
              </w:rPr>
              <w:t>tron sigaretlər</w:t>
            </w:r>
          </w:p>
          <w:p w14:paraId="23684F7D" w14:textId="77777777" w:rsidR="00F155FA" w:rsidRDefault="00F155FA" w:rsidP="007457E0">
            <w:pPr>
              <w:spacing w:after="0" w:line="240" w:lineRule="auto"/>
              <w:jc w:val="both"/>
              <w:rPr>
                <w:rFonts w:ascii="Times New Roman" w:hAnsi="Times New Roman" w:cs="Times New Roman"/>
                <w:sz w:val="24"/>
                <w:szCs w:val="24"/>
                <w:lang w:val="az-Latn-AZ"/>
              </w:rPr>
            </w:pPr>
          </w:p>
        </w:tc>
      </w:tr>
      <w:tr w:rsidR="00F155FA" w14:paraId="3BE96485"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625A39C9"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Obyektinə görə işin növü</w:t>
            </w:r>
          </w:p>
        </w:tc>
        <w:tc>
          <w:tcPr>
            <w:tcW w:w="7758" w:type="dxa"/>
            <w:tcBorders>
              <w:top w:val="dotted" w:sz="4" w:space="0" w:color="auto"/>
              <w:left w:val="dotted" w:sz="4" w:space="0" w:color="auto"/>
              <w:bottom w:val="dotted" w:sz="4" w:space="0" w:color="auto"/>
              <w:right w:val="dotted" w:sz="4" w:space="0" w:color="auto"/>
            </w:tcBorders>
            <w:hideMark/>
          </w:tcPr>
          <w:p w14:paraId="3A67D1D3" w14:textId="77777777" w:rsidR="00F155FA" w:rsidRDefault="00F155FA" w:rsidP="007457E0">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lang w:val="az-Latn-AZ"/>
              </w:rPr>
              <w:t>Klinik</w:t>
            </w:r>
          </w:p>
        </w:tc>
      </w:tr>
      <w:tr w:rsidR="00F155FA" w14:paraId="5A4AECC4"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03C20621"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Məqsədinə görə işin növü</w:t>
            </w:r>
          </w:p>
        </w:tc>
        <w:tc>
          <w:tcPr>
            <w:tcW w:w="7758" w:type="dxa"/>
            <w:tcBorders>
              <w:top w:val="dotted" w:sz="4" w:space="0" w:color="auto"/>
              <w:left w:val="dotted" w:sz="4" w:space="0" w:color="auto"/>
              <w:bottom w:val="dotted" w:sz="4" w:space="0" w:color="auto"/>
              <w:right w:val="dotted" w:sz="4" w:space="0" w:color="auto"/>
            </w:tcBorders>
            <w:hideMark/>
          </w:tcPr>
          <w:p w14:paraId="4571E23A" w14:textId="3003E78B" w:rsidR="00F155FA" w:rsidRDefault="009E448B"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b/>
                <w:sz w:val="24"/>
                <w:szCs w:val="24"/>
                <w:lang w:val="az-Latn-AZ"/>
              </w:rPr>
              <w:t>P</w:t>
            </w:r>
            <w:r w:rsidR="001C4D78">
              <w:rPr>
                <w:rFonts w:ascii="Times New Roman" w:hAnsi="Times New Roman" w:cs="Times New Roman"/>
                <w:b/>
                <w:sz w:val="24"/>
                <w:szCs w:val="24"/>
                <w:lang w:val="az-Latn-AZ"/>
              </w:rPr>
              <w:t>rofilaktika</w:t>
            </w:r>
          </w:p>
          <w:p w14:paraId="3D00946D" w14:textId="77777777" w:rsidR="00F155FA" w:rsidRDefault="00F155FA" w:rsidP="007457E0">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lang w:val="az-Latn-AZ"/>
              </w:rPr>
              <w:t>Skrininq</w:t>
            </w:r>
            <w:r>
              <w:rPr>
                <w:rFonts w:ascii="Times New Roman" w:hAnsi="Times New Roman" w:cs="Times New Roman"/>
                <w:sz w:val="24"/>
                <w:szCs w:val="24"/>
                <w:lang w:val="az-Latn-AZ"/>
              </w:rPr>
              <w:t xml:space="preserve"> </w:t>
            </w:r>
          </w:p>
        </w:tc>
      </w:tr>
      <w:tr w:rsidR="00F155FA" w14:paraId="679B9ABD"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076A0CE0"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Vaxta görə işin növü</w:t>
            </w:r>
          </w:p>
        </w:tc>
        <w:tc>
          <w:tcPr>
            <w:tcW w:w="7758" w:type="dxa"/>
            <w:tcBorders>
              <w:top w:val="dotted" w:sz="4" w:space="0" w:color="auto"/>
              <w:left w:val="dotted" w:sz="4" w:space="0" w:color="auto"/>
              <w:bottom w:val="dotted" w:sz="4" w:space="0" w:color="auto"/>
              <w:right w:val="dotted" w:sz="4" w:space="0" w:color="auto"/>
            </w:tcBorders>
            <w:hideMark/>
          </w:tcPr>
          <w:p w14:paraId="0A7C8F8C" w14:textId="20D68F12" w:rsidR="00F155FA" w:rsidRDefault="00F155FA" w:rsidP="007457E0">
            <w:pPr>
              <w:shd w:val="clear" w:color="auto" w:fill="FFFFFF"/>
              <w:spacing w:before="100" w:beforeAutospacing="1" w:after="60" w:line="240" w:lineRule="auto"/>
              <w:rPr>
                <w:rFonts w:ascii="Times New Roman" w:eastAsia="Times New Roman" w:hAnsi="Times New Roman" w:cs="Times New Roman"/>
                <w:b/>
                <w:color w:val="000000"/>
                <w:sz w:val="24"/>
                <w:szCs w:val="24"/>
                <w:lang w:val="az-Latn-AZ"/>
              </w:rPr>
            </w:pPr>
            <w:r>
              <w:rPr>
                <w:rFonts w:ascii="Times New Roman" w:eastAsia="Times New Roman" w:hAnsi="Times New Roman" w:cs="Times New Roman"/>
                <w:b/>
                <w:color w:val="000000"/>
                <w:sz w:val="24"/>
                <w:szCs w:val="24"/>
                <w:lang w:val="az-Latn-AZ"/>
              </w:rPr>
              <w:t>Prospektiv</w:t>
            </w:r>
          </w:p>
        </w:tc>
      </w:tr>
      <w:tr w:rsidR="00F155FA" w14:paraId="51E90070"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578C3D4B"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Klinik tədqiqatın modeli</w:t>
            </w:r>
          </w:p>
        </w:tc>
        <w:tc>
          <w:tcPr>
            <w:tcW w:w="7758" w:type="dxa"/>
            <w:tcBorders>
              <w:top w:val="dotted" w:sz="4" w:space="0" w:color="auto"/>
              <w:left w:val="dotted" w:sz="4" w:space="0" w:color="auto"/>
              <w:bottom w:val="dotted" w:sz="4" w:space="0" w:color="auto"/>
              <w:right w:val="dotted" w:sz="4" w:space="0" w:color="auto"/>
            </w:tcBorders>
            <w:hideMark/>
          </w:tcPr>
          <w:p w14:paraId="3A185105" w14:textId="77777777"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b/>
                <w:sz w:val="24"/>
                <w:szCs w:val="24"/>
                <w:lang w:val="az-Latn-AZ"/>
              </w:rPr>
              <w:t>Müşahidə</w:t>
            </w:r>
          </w:p>
        </w:tc>
      </w:tr>
      <w:tr w:rsidR="00F155FA" w:rsidRPr="009E448B" w14:paraId="7523823C"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72C2976F"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Obyekt – xəstələr (material)</w:t>
            </w:r>
          </w:p>
        </w:tc>
        <w:tc>
          <w:tcPr>
            <w:tcW w:w="7758" w:type="dxa"/>
            <w:tcBorders>
              <w:top w:val="dotted" w:sz="4" w:space="0" w:color="auto"/>
              <w:left w:val="dotted" w:sz="4" w:space="0" w:color="auto"/>
              <w:bottom w:val="dotted" w:sz="4" w:space="0" w:color="auto"/>
              <w:right w:val="dotted" w:sz="4" w:space="0" w:color="auto"/>
            </w:tcBorders>
          </w:tcPr>
          <w:p w14:paraId="2E3879DB" w14:textId="76AE652B" w:rsidR="00F155FA" w:rsidRDefault="00E456E4" w:rsidP="007457E0">
            <w:pPr>
              <w:pStyle w:val="ListParagraph"/>
              <w:numPr>
                <w:ilvl w:val="0"/>
                <w:numId w:val="1"/>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Elektron siqaret</w:t>
            </w:r>
            <w:r w:rsidR="00DA7D60">
              <w:rPr>
                <w:rFonts w:ascii="Times New Roman" w:hAnsi="Times New Roman" w:cs="Times New Roman"/>
                <w:sz w:val="24"/>
                <w:szCs w:val="24"/>
                <w:lang w:val="az-Latn-AZ"/>
              </w:rPr>
              <w:t xml:space="preserve"> </w:t>
            </w:r>
            <w:r w:rsidR="003906A4">
              <w:rPr>
                <w:rFonts w:ascii="Times New Roman" w:hAnsi="Times New Roman" w:cs="Times New Roman"/>
                <w:sz w:val="24"/>
                <w:szCs w:val="24"/>
                <w:lang w:val="az-Latn-AZ"/>
              </w:rPr>
              <w:t>(veyp)</w:t>
            </w:r>
            <w:r>
              <w:rPr>
                <w:rFonts w:ascii="Times New Roman" w:hAnsi="Times New Roman" w:cs="Times New Roman"/>
                <w:sz w:val="24"/>
                <w:szCs w:val="24"/>
                <w:lang w:val="az-Latn-AZ"/>
              </w:rPr>
              <w:t xml:space="preserve"> istifadə edən şəxslər</w:t>
            </w:r>
          </w:p>
          <w:p w14:paraId="47A79C34" w14:textId="7911CE97" w:rsidR="00F155FA" w:rsidRDefault="00E456E4" w:rsidP="007457E0">
            <w:pPr>
              <w:pStyle w:val="ListParagraph"/>
              <w:numPr>
                <w:ilvl w:val="0"/>
                <w:numId w:val="1"/>
              </w:numPr>
              <w:spacing w:after="0" w:line="240" w:lineRule="auto"/>
              <w:jc w:val="both"/>
              <w:rPr>
                <w:rFonts w:ascii="Times New Roman" w:hAnsi="Times New Roman" w:cs="Times New Roman"/>
                <w:sz w:val="24"/>
                <w:szCs w:val="24"/>
                <w:lang w:val="az-Latn-AZ"/>
              </w:rPr>
            </w:pPr>
            <w:r>
              <w:rPr>
                <w:rFonts w:ascii="Times New Roman" w:eastAsia="Calibri" w:hAnsi="Times New Roman" w:cs="Times New Roman"/>
                <w:sz w:val="24"/>
                <w:szCs w:val="24"/>
                <w:lang w:val="az-Latn-AZ"/>
              </w:rPr>
              <w:t>1</w:t>
            </w:r>
            <w:r w:rsidR="00F155FA">
              <w:rPr>
                <w:rFonts w:ascii="Times New Roman" w:eastAsia="Calibri" w:hAnsi="Times New Roman" w:cs="Times New Roman"/>
                <w:sz w:val="24"/>
                <w:szCs w:val="24"/>
                <w:lang w:val="az-Latn-AZ"/>
              </w:rPr>
              <w:t>00</w:t>
            </w:r>
            <w:r w:rsidR="00042BA5">
              <w:rPr>
                <w:rFonts w:ascii="Times New Roman" w:eastAsia="Calibri" w:hAnsi="Times New Roman" w:cs="Times New Roman"/>
                <w:sz w:val="24"/>
                <w:szCs w:val="24"/>
                <w:lang w:val="az-Latn-AZ"/>
              </w:rPr>
              <w:t xml:space="preserve">-150 </w:t>
            </w:r>
            <w:r w:rsidR="00F155FA">
              <w:rPr>
                <w:rFonts w:ascii="Times New Roman" w:eastAsia="Calibri" w:hAnsi="Times New Roman" w:cs="Times New Roman"/>
                <w:sz w:val="24"/>
                <w:szCs w:val="24"/>
                <w:lang w:val="az-Latn-AZ"/>
              </w:rPr>
              <w:t xml:space="preserve"> pasiyent </w:t>
            </w:r>
          </w:p>
          <w:p w14:paraId="042041F9" w14:textId="20E5D65C" w:rsidR="00F155FA" w:rsidRDefault="00F155FA" w:rsidP="007457E0">
            <w:pPr>
              <w:pStyle w:val="ListParagraph"/>
              <w:numPr>
                <w:ilvl w:val="0"/>
                <w:numId w:val="1"/>
              </w:numPr>
              <w:spacing w:after="0" w:line="240" w:lineRule="auto"/>
              <w:jc w:val="both"/>
              <w:rPr>
                <w:rFonts w:ascii="Times New Roman" w:hAnsi="Times New Roman" w:cs="Times New Roman"/>
                <w:sz w:val="24"/>
                <w:szCs w:val="24"/>
                <w:lang w:val="az-Latn-AZ"/>
              </w:rPr>
            </w:pPr>
            <w:r>
              <w:rPr>
                <w:rFonts w:ascii="Times New Roman" w:eastAsia="Calibri" w:hAnsi="Times New Roman" w:cs="Times New Roman"/>
                <w:sz w:val="24"/>
                <w:szCs w:val="24"/>
                <w:lang w:val="az-Latn-AZ"/>
              </w:rPr>
              <w:t>kişi və qadın 18-</w:t>
            </w:r>
            <w:r w:rsidR="009E448B">
              <w:rPr>
                <w:rFonts w:ascii="Times New Roman" w:eastAsia="Calibri" w:hAnsi="Times New Roman" w:cs="Times New Roman"/>
                <w:sz w:val="24"/>
                <w:szCs w:val="24"/>
                <w:lang w:val="az-Latn-AZ"/>
              </w:rPr>
              <w:t>30</w:t>
            </w:r>
            <w:r>
              <w:rPr>
                <w:rFonts w:ascii="Times New Roman" w:eastAsia="Calibri" w:hAnsi="Times New Roman" w:cs="Times New Roman"/>
                <w:sz w:val="24"/>
                <w:szCs w:val="24"/>
                <w:lang w:val="az-Latn-AZ"/>
              </w:rPr>
              <w:t xml:space="preserve"> yaş arası</w:t>
            </w:r>
          </w:p>
          <w:p w14:paraId="648FA115" w14:textId="77777777" w:rsidR="00F155FA" w:rsidRDefault="00F155FA" w:rsidP="007457E0">
            <w:pPr>
              <w:spacing w:after="0" w:line="240" w:lineRule="auto"/>
              <w:jc w:val="both"/>
              <w:rPr>
                <w:rFonts w:ascii="Times New Roman" w:hAnsi="Times New Roman" w:cs="Times New Roman"/>
                <w:sz w:val="24"/>
                <w:szCs w:val="24"/>
                <w:lang w:val="az-Latn-AZ"/>
              </w:rPr>
            </w:pPr>
          </w:p>
        </w:tc>
      </w:tr>
      <w:tr w:rsidR="00F155FA" w:rsidRPr="005A7CAF" w14:paraId="010B45D8"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6E482F4E"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lastRenderedPageBreak/>
              <w:t>Daxil etmə kriteriyaları</w:t>
            </w:r>
          </w:p>
        </w:tc>
        <w:tc>
          <w:tcPr>
            <w:tcW w:w="7758" w:type="dxa"/>
            <w:tcBorders>
              <w:top w:val="dotted" w:sz="4" w:space="0" w:color="auto"/>
              <w:left w:val="dotted" w:sz="4" w:space="0" w:color="auto"/>
              <w:bottom w:val="dotted" w:sz="4" w:space="0" w:color="auto"/>
              <w:right w:val="dotted" w:sz="4" w:space="0" w:color="auto"/>
            </w:tcBorders>
          </w:tcPr>
          <w:p w14:paraId="624BB8BF" w14:textId="14E574FF"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Tədqiqatda </w:t>
            </w:r>
            <w:r w:rsidR="00E456E4">
              <w:rPr>
                <w:rFonts w:ascii="Times New Roman" w:hAnsi="Times New Roman" w:cs="Times New Roman"/>
                <w:sz w:val="24"/>
                <w:szCs w:val="24"/>
                <w:lang w:val="az-Latn-AZ"/>
              </w:rPr>
              <w:t xml:space="preserve">elektron siqaret istifadə edən </w:t>
            </w:r>
            <w:r>
              <w:rPr>
                <w:rFonts w:ascii="Times New Roman" w:hAnsi="Times New Roman" w:cs="Times New Roman"/>
                <w:sz w:val="24"/>
                <w:szCs w:val="24"/>
                <w:lang w:val="az-Latn-AZ"/>
              </w:rPr>
              <w:t xml:space="preserve"> və ürək-damar, </w:t>
            </w:r>
            <w:r w:rsidR="00E456E4">
              <w:rPr>
                <w:rFonts w:ascii="Times New Roman" w:hAnsi="Times New Roman" w:cs="Times New Roman"/>
                <w:sz w:val="24"/>
                <w:szCs w:val="24"/>
                <w:lang w:val="az-Latn-AZ"/>
              </w:rPr>
              <w:t xml:space="preserve">tənəffüs </w:t>
            </w:r>
            <w:r>
              <w:rPr>
                <w:rFonts w:ascii="Times New Roman" w:hAnsi="Times New Roman" w:cs="Times New Roman"/>
                <w:sz w:val="24"/>
                <w:szCs w:val="24"/>
                <w:lang w:val="az-Latn-AZ"/>
              </w:rPr>
              <w:t xml:space="preserve"> sistemlərinin  </w:t>
            </w:r>
            <w:r w:rsidR="00E456E4">
              <w:rPr>
                <w:rFonts w:ascii="Times New Roman" w:hAnsi="Times New Roman" w:cs="Times New Roman"/>
                <w:sz w:val="24"/>
                <w:szCs w:val="24"/>
                <w:lang w:val="az-Latn-AZ"/>
              </w:rPr>
              <w:t xml:space="preserve">xəstəlikləri </w:t>
            </w:r>
            <w:r>
              <w:rPr>
                <w:rFonts w:ascii="Times New Roman" w:hAnsi="Times New Roman" w:cs="Times New Roman"/>
                <w:sz w:val="24"/>
                <w:szCs w:val="24"/>
                <w:lang w:val="az-Latn-AZ"/>
              </w:rPr>
              <w:t xml:space="preserve"> olmayan bütün </w:t>
            </w:r>
            <w:r w:rsidR="00E456E4">
              <w:rPr>
                <w:rFonts w:ascii="Times New Roman" w:hAnsi="Times New Roman" w:cs="Times New Roman"/>
                <w:sz w:val="24"/>
                <w:szCs w:val="24"/>
                <w:lang w:val="az-Latn-AZ"/>
              </w:rPr>
              <w:t>18-</w:t>
            </w:r>
            <w:r w:rsidR="009E448B">
              <w:rPr>
                <w:rFonts w:ascii="Times New Roman" w:hAnsi="Times New Roman" w:cs="Times New Roman"/>
                <w:sz w:val="24"/>
                <w:szCs w:val="24"/>
                <w:lang w:val="az-Latn-AZ"/>
              </w:rPr>
              <w:t>30 yaş</w:t>
            </w:r>
            <w:r w:rsidR="00E456E4">
              <w:rPr>
                <w:rFonts w:ascii="Times New Roman" w:hAnsi="Times New Roman" w:cs="Times New Roman"/>
                <w:sz w:val="24"/>
                <w:szCs w:val="24"/>
                <w:lang w:val="az-Latn-AZ"/>
              </w:rPr>
              <w:t xml:space="preserve"> arası  şəxslər </w:t>
            </w:r>
            <w:r>
              <w:rPr>
                <w:rFonts w:ascii="Times New Roman" w:hAnsi="Times New Roman" w:cs="Times New Roman"/>
                <w:sz w:val="24"/>
                <w:szCs w:val="24"/>
                <w:lang w:val="az-Latn-AZ"/>
              </w:rPr>
              <w:t>iştirak edəcəklər.</w:t>
            </w:r>
          </w:p>
          <w:p w14:paraId="0DFB6982" w14:textId="77777777" w:rsidR="00F155FA" w:rsidRDefault="00F155FA" w:rsidP="007457E0">
            <w:pPr>
              <w:spacing w:after="0" w:line="240" w:lineRule="auto"/>
              <w:jc w:val="both"/>
              <w:rPr>
                <w:rFonts w:ascii="Times New Roman" w:hAnsi="Times New Roman" w:cs="Times New Roman"/>
                <w:sz w:val="24"/>
                <w:szCs w:val="24"/>
                <w:lang w:val="az-Latn-AZ"/>
              </w:rPr>
            </w:pPr>
          </w:p>
        </w:tc>
      </w:tr>
      <w:tr w:rsidR="00F155FA" w:rsidRPr="005A7CAF" w14:paraId="4000941B"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288329FD"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Çıxarma kriteriyaları</w:t>
            </w:r>
          </w:p>
        </w:tc>
        <w:tc>
          <w:tcPr>
            <w:tcW w:w="7758" w:type="dxa"/>
            <w:tcBorders>
              <w:top w:val="dotted" w:sz="4" w:space="0" w:color="auto"/>
              <w:left w:val="dotted" w:sz="4" w:space="0" w:color="auto"/>
              <w:bottom w:val="dotted" w:sz="4" w:space="0" w:color="auto"/>
              <w:right w:val="dotted" w:sz="4" w:space="0" w:color="auto"/>
            </w:tcBorders>
            <w:hideMark/>
          </w:tcPr>
          <w:p w14:paraId="4AEEA36E" w14:textId="0D003206"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Tədqiqatımıza </w:t>
            </w:r>
            <w:r w:rsidR="00E456E4">
              <w:rPr>
                <w:rFonts w:ascii="Times New Roman" w:hAnsi="Times New Roman" w:cs="Times New Roman"/>
                <w:sz w:val="24"/>
                <w:szCs w:val="24"/>
                <w:lang w:val="az-Latn-AZ"/>
              </w:rPr>
              <w:t>ürək</w:t>
            </w:r>
            <w:r>
              <w:rPr>
                <w:rFonts w:ascii="Times New Roman" w:hAnsi="Times New Roman" w:cs="Times New Roman"/>
                <w:sz w:val="24"/>
                <w:szCs w:val="24"/>
                <w:lang w:val="az-Latn-AZ"/>
              </w:rPr>
              <w:t xml:space="preserve">-damar </w:t>
            </w:r>
            <w:r w:rsidR="00E456E4">
              <w:rPr>
                <w:rFonts w:ascii="Times New Roman" w:hAnsi="Times New Roman" w:cs="Times New Roman"/>
                <w:sz w:val="24"/>
                <w:szCs w:val="24"/>
                <w:lang w:val="az-Latn-AZ"/>
              </w:rPr>
              <w:t xml:space="preserve">və tənəffüs </w:t>
            </w:r>
            <w:r>
              <w:rPr>
                <w:rFonts w:ascii="Times New Roman" w:hAnsi="Times New Roman" w:cs="Times New Roman"/>
                <w:sz w:val="24"/>
                <w:szCs w:val="24"/>
                <w:lang w:val="az-Latn-AZ"/>
              </w:rPr>
              <w:t>sistemin xəstəlikləri olan daxil olunmay</w:t>
            </w:r>
            <w:r w:rsidR="009E448B">
              <w:rPr>
                <w:rFonts w:ascii="Times New Roman" w:hAnsi="Times New Roman" w:cs="Times New Roman"/>
                <w:sz w:val="24"/>
                <w:szCs w:val="24"/>
                <w:lang w:val="az-Latn-AZ"/>
              </w:rPr>
              <w:t>açaq</w:t>
            </w:r>
            <w:r>
              <w:rPr>
                <w:rFonts w:ascii="Times New Roman" w:hAnsi="Times New Roman" w:cs="Times New Roman"/>
                <w:sz w:val="24"/>
                <w:szCs w:val="24"/>
                <w:lang w:val="az-Latn-AZ"/>
              </w:rPr>
              <w:t xml:space="preserve">. </w:t>
            </w:r>
          </w:p>
        </w:tc>
      </w:tr>
      <w:tr w:rsidR="00F155FA" w:rsidRPr="00DB6F24" w14:paraId="65DAE464"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713EA992"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Randomizasiya üsulu</w:t>
            </w:r>
          </w:p>
        </w:tc>
        <w:tc>
          <w:tcPr>
            <w:tcW w:w="7758" w:type="dxa"/>
            <w:tcBorders>
              <w:top w:val="dotted" w:sz="4" w:space="0" w:color="auto"/>
              <w:left w:val="dotted" w:sz="4" w:space="0" w:color="auto"/>
              <w:bottom w:val="dotted" w:sz="4" w:space="0" w:color="auto"/>
              <w:right w:val="dotted" w:sz="4" w:space="0" w:color="auto"/>
            </w:tcBorders>
            <w:hideMark/>
          </w:tcPr>
          <w:p w14:paraId="0BFC371C" w14:textId="0B545956" w:rsidR="00F155FA" w:rsidRDefault="00F155FA" w:rsidP="007457E0">
            <w:pPr>
              <w:spacing w:after="0" w:line="240" w:lineRule="auto"/>
              <w:jc w:val="both"/>
              <w:rPr>
                <w:rFonts w:ascii="Times New Roman" w:hAnsi="Times New Roman" w:cs="Times New Roman"/>
                <w:sz w:val="24"/>
                <w:szCs w:val="24"/>
                <w:lang w:val="az-Latn-AZ"/>
              </w:rPr>
            </w:pPr>
          </w:p>
        </w:tc>
      </w:tr>
      <w:tr w:rsidR="00F155FA" w14:paraId="1B9290AC"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1978CB83"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Müdaxilənin növü</w:t>
            </w:r>
          </w:p>
        </w:tc>
        <w:tc>
          <w:tcPr>
            <w:tcW w:w="7758" w:type="dxa"/>
            <w:tcBorders>
              <w:top w:val="dotted" w:sz="4" w:space="0" w:color="auto"/>
              <w:left w:val="dotted" w:sz="4" w:space="0" w:color="auto"/>
              <w:bottom w:val="dotted" w:sz="4" w:space="0" w:color="auto"/>
              <w:right w:val="dotted" w:sz="4" w:space="0" w:color="auto"/>
            </w:tcBorders>
            <w:hideMark/>
          </w:tcPr>
          <w:p w14:paraId="5894CC7C" w14:textId="2117ACB0" w:rsidR="007941D1" w:rsidRDefault="001C4D78" w:rsidP="007457E0">
            <w:pPr>
              <w:pStyle w:val="ListParagraph"/>
              <w:numPr>
                <w:ilvl w:val="0"/>
                <w:numId w:val="2"/>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Laborator </w:t>
            </w:r>
            <w:r w:rsidR="007941D1">
              <w:rPr>
                <w:rFonts w:ascii="Times New Roman" w:hAnsi="Times New Roman" w:cs="Times New Roman"/>
                <w:sz w:val="24"/>
                <w:szCs w:val="24"/>
                <w:lang w:val="az-Latn-AZ"/>
              </w:rPr>
              <w:t>müayinə</w:t>
            </w:r>
          </w:p>
          <w:p w14:paraId="4A242BBE" w14:textId="54F9E6BB" w:rsidR="00F155FA" w:rsidRDefault="007941D1" w:rsidP="007457E0">
            <w:pPr>
              <w:pStyle w:val="ListParagraph"/>
              <w:numPr>
                <w:ilvl w:val="0"/>
                <w:numId w:val="2"/>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İ</w:t>
            </w:r>
            <w:r w:rsidR="001C4D78">
              <w:rPr>
                <w:rFonts w:ascii="Times New Roman" w:hAnsi="Times New Roman" w:cs="Times New Roman"/>
                <w:sz w:val="24"/>
                <w:szCs w:val="24"/>
                <w:lang w:val="az-Latn-AZ"/>
              </w:rPr>
              <w:t>nstrumental müayinə</w:t>
            </w:r>
          </w:p>
          <w:p w14:paraId="68AEF8FA" w14:textId="2FFA7502" w:rsidR="00F155FA" w:rsidRDefault="007941D1" w:rsidP="007457E0">
            <w:pPr>
              <w:pStyle w:val="ListParagraph"/>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tc>
      </w:tr>
      <w:tr w:rsidR="00F155FA" w:rsidRPr="00DB6F24" w14:paraId="2018FEDE"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60C4E801"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Müdaxilənin açıqlaması</w:t>
            </w:r>
          </w:p>
        </w:tc>
        <w:tc>
          <w:tcPr>
            <w:tcW w:w="7758" w:type="dxa"/>
            <w:tcBorders>
              <w:top w:val="dotted" w:sz="4" w:space="0" w:color="auto"/>
              <w:left w:val="dotted" w:sz="4" w:space="0" w:color="auto"/>
              <w:bottom w:val="dotted" w:sz="4" w:space="0" w:color="auto"/>
              <w:right w:val="dotted" w:sz="4" w:space="0" w:color="auto"/>
            </w:tcBorders>
          </w:tcPr>
          <w:p w14:paraId="7D05602D" w14:textId="79B722DF" w:rsidR="00F155FA" w:rsidRDefault="001C4D78"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Laborat</w:t>
            </w:r>
            <w:r w:rsidR="00F144FE">
              <w:rPr>
                <w:rFonts w:ascii="Times New Roman" w:hAnsi="Times New Roman" w:cs="Times New Roman"/>
                <w:sz w:val="24"/>
                <w:szCs w:val="24"/>
                <w:lang w:val="az-Latn-AZ"/>
              </w:rPr>
              <w:t>or</w:t>
            </w:r>
            <w:r>
              <w:rPr>
                <w:rFonts w:ascii="Times New Roman" w:hAnsi="Times New Roman" w:cs="Times New Roman"/>
                <w:sz w:val="24"/>
                <w:szCs w:val="24"/>
                <w:lang w:val="az-Latn-AZ"/>
              </w:rPr>
              <w:t xml:space="preserve"> v</w:t>
            </w:r>
            <w:r w:rsidR="00F144FE">
              <w:rPr>
                <w:rFonts w:ascii="Times New Roman" w:hAnsi="Times New Roman" w:cs="Times New Roman"/>
                <w:sz w:val="24"/>
                <w:szCs w:val="24"/>
                <w:lang w:val="az-Latn-AZ"/>
              </w:rPr>
              <w:t>ə</w:t>
            </w:r>
            <w:r>
              <w:rPr>
                <w:rFonts w:ascii="Times New Roman" w:hAnsi="Times New Roman" w:cs="Times New Roman"/>
                <w:sz w:val="24"/>
                <w:szCs w:val="24"/>
                <w:lang w:val="az-Latn-AZ"/>
              </w:rPr>
              <w:t xml:space="preserve"> instr</w:t>
            </w:r>
            <w:r w:rsidR="00F144FE">
              <w:rPr>
                <w:rFonts w:ascii="Times New Roman" w:hAnsi="Times New Roman" w:cs="Times New Roman"/>
                <w:sz w:val="24"/>
                <w:szCs w:val="24"/>
                <w:lang w:val="az-Latn-AZ"/>
              </w:rPr>
              <w:t>umental</w:t>
            </w:r>
            <w:r>
              <w:rPr>
                <w:rFonts w:ascii="Times New Roman" w:hAnsi="Times New Roman" w:cs="Times New Roman"/>
                <w:sz w:val="24"/>
                <w:szCs w:val="24"/>
                <w:lang w:val="az-Latn-AZ"/>
              </w:rPr>
              <w:t xml:space="preserve"> a</w:t>
            </w:r>
            <w:r w:rsidR="00F144FE">
              <w:rPr>
                <w:rFonts w:ascii="Times New Roman" w:hAnsi="Times New Roman" w:cs="Times New Roman"/>
                <w:sz w:val="24"/>
                <w:szCs w:val="24"/>
                <w:lang w:val="az-Latn-AZ"/>
              </w:rPr>
              <w:t>çı</w:t>
            </w:r>
            <w:r>
              <w:rPr>
                <w:rFonts w:ascii="Times New Roman" w:hAnsi="Times New Roman" w:cs="Times New Roman"/>
                <w:sz w:val="24"/>
                <w:szCs w:val="24"/>
                <w:lang w:val="az-Latn-AZ"/>
              </w:rPr>
              <w:t xml:space="preserve">qlama </w:t>
            </w:r>
          </w:p>
          <w:p w14:paraId="52479B2D" w14:textId="77777777" w:rsidR="00F155FA" w:rsidRDefault="00F155FA" w:rsidP="007457E0">
            <w:pPr>
              <w:spacing w:after="0" w:line="240" w:lineRule="auto"/>
              <w:jc w:val="both"/>
              <w:rPr>
                <w:rFonts w:ascii="Times New Roman" w:hAnsi="Times New Roman" w:cs="Times New Roman"/>
                <w:sz w:val="24"/>
                <w:szCs w:val="24"/>
                <w:lang w:val="az-Latn-AZ"/>
              </w:rPr>
            </w:pPr>
          </w:p>
        </w:tc>
      </w:tr>
      <w:tr w:rsidR="00F155FA" w:rsidRPr="005A7CAF" w14:paraId="6FE4105E"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79F6453D"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Statistik və riyazi işləmlər</w:t>
            </w:r>
          </w:p>
        </w:tc>
        <w:tc>
          <w:tcPr>
            <w:tcW w:w="7758" w:type="dxa"/>
            <w:tcBorders>
              <w:top w:val="dotted" w:sz="4" w:space="0" w:color="auto"/>
              <w:left w:val="dotted" w:sz="4" w:space="0" w:color="auto"/>
              <w:bottom w:val="dotted" w:sz="4" w:space="0" w:color="auto"/>
              <w:right w:val="dotted" w:sz="4" w:space="0" w:color="auto"/>
            </w:tcBorders>
          </w:tcPr>
          <w:p w14:paraId="4CFE7815" w14:textId="77777777" w:rsidR="002B2C21" w:rsidRDefault="002B2C21" w:rsidP="007457E0">
            <w:pPr>
              <w:spacing w:after="0" w:line="240" w:lineRule="auto"/>
              <w:jc w:val="both"/>
              <w:rPr>
                <w:rFonts w:ascii="Times New Roman" w:hAnsi="Times New Roman" w:cs="Times New Roman"/>
                <w:sz w:val="24"/>
                <w:szCs w:val="24"/>
                <w:lang w:val="az-Latn-AZ"/>
              </w:rPr>
            </w:pPr>
            <w:r w:rsidRPr="002B2C21">
              <w:rPr>
                <w:rFonts w:ascii="Times New Roman" w:hAnsi="Times New Roman" w:cs="Times New Roman"/>
                <w:sz w:val="24"/>
                <w:szCs w:val="24"/>
                <w:lang w:val="az-Latn-AZ"/>
              </w:rPr>
              <w:t>• Elektron siqaret istifadəçiləri ilə nəzarət qrupu arasında biomarkerlərin və instrumental məlumatların müqayisəsi t-testləri və ya normal paylanmayan məlumatlar üçün Mann-Whitney testləri vasitəsilə aparılacaq.</w:t>
            </w:r>
          </w:p>
          <w:p w14:paraId="35061F61" w14:textId="46EEAA0C" w:rsidR="002B2C21" w:rsidRDefault="002B2C21" w:rsidP="007457E0">
            <w:pPr>
              <w:spacing w:after="0" w:line="240" w:lineRule="auto"/>
              <w:jc w:val="both"/>
              <w:rPr>
                <w:rFonts w:ascii="Times New Roman" w:hAnsi="Times New Roman" w:cs="Times New Roman"/>
                <w:sz w:val="24"/>
                <w:szCs w:val="24"/>
                <w:lang w:val="az-Latn-AZ"/>
              </w:rPr>
            </w:pPr>
            <w:r w:rsidRPr="002B2C21">
              <w:rPr>
                <w:rFonts w:ascii="Times New Roman" w:hAnsi="Times New Roman" w:cs="Times New Roman"/>
                <w:sz w:val="24"/>
                <w:szCs w:val="24"/>
                <w:lang w:val="az-Latn-AZ"/>
              </w:rPr>
              <w:br/>
              <w:t>• Yaş, cins, bədən kütlə indeksi (BKİ) və həyat tərzi kimi amillərə düzəliş etmək üçün çoxfaktorlu reqressiya analizi istifadə olunacaq.</w:t>
            </w:r>
          </w:p>
          <w:p w14:paraId="52A24932" w14:textId="296C264D" w:rsidR="002B2C21" w:rsidRPr="002B2C21" w:rsidRDefault="002B2C21" w:rsidP="007457E0">
            <w:pPr>
              <w:spacing w:after="0" w:line="240" w:lineRule="auto"/>
              <w:jc w:val="both"/>
              <w:rPr>
                <w:rFonts w:ascii="Times New Roman" w:hAnsi="Times New Roman" w:cs="Times New Roman"/>
                <w:sz w:val="24"/>
                <w:szCs w:val="24"/>
                <w:lang w:val="az-Latn-AZ"/>
              </w:rPr>
            </w:pPr>
            <w:r w:rsidRPr="002B2C21">
              <w:rPr>
                <w:rFonts w:ascii="Times New Roman" w:hAnsi="Times New Roman" w:cs="Times New Roman"/>
                <w:sz w:val="24"/>
                <w:szCs w:val="24"/>
                <w:lang w:val="az-Latn-AZ"/>
              </w:rPr>
              <w:br/>
              <w:t>• Riskin stratifikasiyası yüksəlmiş biomarkerlər və anormal instrumental göstəricilər əsasında yüksək riskli şəxslərin müəyyənləşdirilməsi ilə aparılacaq.</w:t>
            </w:r>
          </w:p>
          <w:p w14:paraId="58B697A2" w14:textId="5B8BCA79" w:rsidR="00F155FA" w:rsidRDefault="00F155FA" w:rsidP="007457E0">
            <w:pPr>
              <w:spacing w:after="0" w:line="240" w:lineRule="auto"/>
              <w:jc w:val="both"/>
              <w:rPr>
                <w:rFonts w:ascii="Times New Roman" w:hAnsi="Times New Roman" w:cs="Times New Roman"/>
                <w:sz w:val="24"/>
                <w:szCs w:val="24"/>
                <w:lang w:val="az-Latn-AZ"/>
              </w:rPr>
            </w:pPr>
          </w:p>
        </w:tc>
      </w:tr>
      <w:tr w:rsidR="00F155FA" w:rsidRPr="00FF17DC" w14:paraId="389FA56F"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1B54E348"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Aktuallığı</w:t>
            </w:r>
          </w:p>
        </w:tc>
        <w:tc>
          <w:tcPr>
            <w:tcW w:w="7758" w:type="dxa"/>
            <w:tcBorders>
              <w:top w:val="dotted" w:sz="4" w:space="0" w:color="auto"/>
              <w:left w:val="dotted" w:sz="4" w:space="0" w:color="auto"/>
              <w:bottom w:val="dotted" w:sz="4" w:space="0" w:color="auto"/>
              <w:right w:val="dotted" w:sz="4" w:space="0" w:color="auto"/>
            </w:tcBorders>
            <w:hideMark/>
          </w:tcPr>
          <w:p w14:paraId="7336AB0B" w14:textId="157FFF8B" w:rsidR="00F755E0" w:rsidRPr="00F755E0" w:rsidRDefault="00C42A42" w:rsidP="007457E0">
            <w:pPr>
              <w:spacing w:after="0" w:line="240" w:lineRule="auto"/>
              <w:jc w:val="both"/>
              <w:rPr>
                <w:rFonts w:ascii="Times New Roman" w:hAnsi="Times New Roman" w:cs="Times New Roman"/>
                <w:sz w:val="24"/>
                <w:szCs w:val="24"/>
                <w:lang w:val="az-Latn-AZ"/>
              </w:rPr>
            </w:pPr>
            <w:r w:rsidRPr="00581E54">
              <w:rPr>
                <w:rFonts w:ascii="Times New Roman" w:hAnsi="Times New Roman" w:cs="Times New Roman"/>
                <w:sz w:val="24"/>
                <w:szCs w:val="24"/>
                <w:lang w:val="az-Latn-AZ"/>
              </w:rPr>
              <w:t>Müasir dövrdə gənc nəslin ele</w:t>
            </w:r>
            <w:r w:rsidR="007941D1">
              <w:rPr>
                <w:rFonts w:ascii="Times New Roman" w:hAnsi="Times New Roman" w:cs="Times New Roman"/>
                <w:sz w:val="24"/>
                <w:szCs w:val="24"/>
                <w:lang w:val="az-Latn-AZ"/>
              </w:rPr>
              <w:t>k</w:t>
            </w:r>
            <w:r w:rsidRPr="00581E54">
              <w:rPr>
                <w:rFonts w:ascii="Times New Roman" w:hAnsi="Times New Roman" w:cs="Times New Roman"/>
                <w:sz w:val="24"/>
                <w:szCs w:val="24"/>
                <w:lang w:val="az-Latn-AZ"/>
              </w:rPr>
              <w:t>tron siqaretlərin geniş istifadəsi marketinq və reklam hesabınadır.Veyplərin təhlükəsiz olduğu haqqında yalnış fikir yayıldığı üçün,onları daha çox</w:t>
            </w:r>
            <w:r w:rsidR="00D103B3" w:rsidRPr="00581E54">
              <w:rPr>
                <w:rFonts w:ascii="Times New Roman" w:hAnsi="Times New Roman" w:cs="Times New Roman"/>
                <w:sz w:val="24"/>
                <w:szCs w:val="24"/>
                <w:lang w:val="az-Latn-AZ"/>
              </w:rPr>
              <w:t xml:space="preserve"> gənclər və</w:t>
            </w:r>
            <w:r w:rsidRPr="00581E54">
              <w:rPr>
                <w:rFonts w:ascii="Times New Roman" w:hAnsi="Times New Roman" w:cs="Times New Roman"/>
                <w:sz w:val="24"/>
                <w:szCs w:val="24"/>
                <w:lang w:val="az-Latn-AZ"/>
              </w:rPr>
              <w:t xml:space="preserve"> məktəblilər istifadə edirlər.ABŞ nın məşhur cərrahı </w:t>
            </w:r>
            <w:r w:rsidR="006146CE" w:rsidRPr="00581E54">
              <w:rPr>
                <w:rFonts w:ascii="Times New Roman" w:hAnsi="Times New Roman" w:cs="Times New Roman"/>
                <w:sz w:val="24"/>
                <w:szCs w:val="24"/>
                <w:lang w:val="az-Latn-AZ"/>
              </w:rPr>
              <w:t>Vivek Murti</w:t>
            </w:r>
            <w:r w:rsidR="00F45470" w:rsidRPr="00581E54">
              <w:rPr>
                <w:rFonts w:ascii="Times New Roman" w:hAnsi="Times New Roman" w:cs="Times New Roman"/>
                <w:sz w:val="24"/>
                <w:szCs w:val="24"/>
                <w:lang w:val="az-Latn-AZ"/>
              </w:rPr>
              <w:t xml:space="preserve"> gənclərin elektron sigaret istifadəsin</w:t>
            </w:r>
            <w:r w:rsidR="00D103B3" w:rsidRPr="00581E54">
              <w:rPr>
                <w:rFonts w:ascii="Times New Roman" w:hAnsi="Times New Roman" w:cs="Times New Roman"/>
                <w:sz w:val="24"/>
                <w:szCs w:val="24"/>
                <w:lang w:val="az-Latn-AZ"/>
              </w:rPr>
              <w:t>i</w:t>
            </w:r>
            <w:r w:rsidR="00F45470" w:rsidRPr="00581E54">
              <w:rPr>
                <w:rFonts w:ascii="Times New Roman" w:hAnsi="Times New Roman" w:cs="Times New Roman"/>
                <w:sz w:val="24"/>
                <w:szCs w:val="24"/>
                <w:lang w:val="az-Latn-AZ"/>
              </w:rPr>
              <w:t xml:space="preserve"> epidemiya adlandırıb.</w:t>
            </w:r>
            <w:r w:rsidR="002B2C21">
              <w:rPr>
                <w:rFonts w:ascii="Times New Roman" w:hAnsi="Times New Roman" w:cs="Times New Roman"/>
                <w:sz w:val="24"/>
                <w:szCs w:val="24"/>
                <w:lang w:val="az-Latn-AZ"/>
              </w:rPr>
              <w:t xml:space="preserve"> </w:t>
            </w:r>
            <w:r w:rsidR="00577420">
              <w:rPr>
                <w:rFonts w:ascii="Times New Roman" w:hAnsi="Times New Roman" w:cs="Times New Roman"/>
                <w:sz w:val="24"/>
                <w:szCs w:val="24"/>
                <w:lang w:val="az-Latn-AZ"/>
              </w:rPr>
              <w:t>(</w:t>
            </w:r>
            <w:r w:rsidR="00F755E0" w:rsidRPr="00F755E0">
              <w:rPr>
                <w:rFonts w:ascii="Times New Roman" w:hAnsi="Times New Roman" w:cs="Times New Roman"/>
                <w:sz w:val="24"/>
                <w:szCs w:val="24"/>
                <w:lang w:val="az-Latn-AZ"/>
              </w:rPr>
              <w:t xml:space="preserve"> Галицкая М.Г., Фисенко А.П., Макарова С.Г. Электронные сигареты (вейпы) — старая угроза здоровью в новом обличье. Российский педиатрический журнал. 2022; 25(5): 357–361. https://doi.org/10.46563/1560-9561-2022-25-5-357-361</w:t>
            </w:r>
            <w:r w:rsidR="00F755E0">
              <w:rPr>
                <w:rFonts w:ascii="Times New Roman" w:hAnsi="Times New Roman" w:cs="Times New Roman"/>
                <w:sz w:val="24"/>
                <w:szCs w:val="24"/>
                <w:lang w:val="az-Latn-AZ"/>
              </w:rPr>
              <w:t>)</w:t>
            </w:r>
          </w:p>
          <w:p w14:paraId="134CAB34" w14:textId="77777777" w:rsidR="00F755E0" w:rsidRPr="00F755E0" w:rsidRDefault="00F755E0" w:rsidP="007457E0">
            <w:pPr>
              <w:spacing w:after="0" w:line="240" w:lineRule="auto"/>
              <w:jc w:val="both"/>
              <w:rPr>
                <w:rFonts w:ascii="Times New Roman" w:hAnsi="Times New Roman" w:cs="Times New Roman"/>
                <w:sz w:val="24"/>
                <w:szCs w:val="24"/>
                <w:lang w:val="az-Latn-AZ"/>
              </w:rPr>
            </w:pPr>
          </w:p>
          <w:p w14:paraId="37F6C819" w14:textId="7F509412" w:rsidR="00F45470" w:rsidRPr="00581E54" w:rsidRDefault="00F755E0" w:rsidP="007457E0">
            <w:pPr>
              <w:spacing w:after="0" w:line="240" w:lineRule="auto"/>
              <w:jc w:val="both"/>
              <w:rPr>
                <w:rFonts w:ascii="Times New Roman" w:hAnsi="Times New Roman" w:cs="Times New Roman"/>
                <w:sz w:val="24"/>
                <w:szCs w:val="24"/>
                <w:lang w:val="az-Latn-AZ"/>
              </w:rPr>
            </w:pPr>
            <w:r w:rsidRPr="00F755E0">
              <w:rPr>
                <w:rFonts w:ascii="Times New Roman" w:hAnsi="Times New Roman" w:cs="Times New Roman"/>
                <w:sz w:val="24"/>
                <w:szCs w:val="24"/>
                <w:lang w:val="az-Latn-AZ"/>
              </w:rPr>
              <w:t xml:space="preserve"> </w:t>
            </w:r>
            <w:r w:rsidR="00F45470" w:rsidRPr="00581E54">
              <w:rPr>
                <w:rFonts w:ascii="Times New Roman" w:hAnsi="Times New Roman" w:cs="Times New Roman"/>
                <w:sz w:val="24"/>
                <w:szCs w:val="24"/>
                <w:lang w:val="az-Latn-AZ"/>
              </w:rPr>
              <w:t>Veyplərin həm nikotinli həm nikotinsiz variantları qeyd edilib.Buna görə də tədqiqatın əsas</w:t>
            </w:r>
            <w:r w:rsidR="00433ED2" w:rsidRPr="00581E54">
              <w:rPr>
                <w:rFonts w:ascii="Times New Roman" w:hAnsi="Times New Roman" w:cs="Times New Roman"/>
                <w:sz w:val="24"/>
                <w:szCs w:val="24"/>
                <w:lang w:val="az-Latn-AZ"/>
              </w:rPr>
              <w:t xml:space="preserve"> məqsədi sağlam gənclərdə veyplər hansi xəstəliklər yarada bilər və onların təhlükəsiz olduğu haqqında melumatın </w:t>
            </w:r>
            <w:r w:rsidR="00E456E4" w:rsidRPr="00581E54">
              <w:rPr>
                <w:rFonts w:ascii="Times New Roman" w:hAnsi="Times New Roman" w:cs="Times New Roman"/>
                <w:sz w:val="24"/>
                <w:szCs w:val="24"/>
                <w:lang w:val="az-Latn-AZ"/>
              </w:rPr>
              <w:t>yalnış olmasını təsdiqləməkdir.</w:t>
            </w:r>
          </w:p>
          <w:p w14:paraId="72DA7E8F" w14:textId="01ABD25F" w:rsidR="00C00819" w:rsidRPr="00581E54" w:rsidRDefault="00C00819" w:rsidP="007457E0">
            <w:pPr>
              <w:spacing w:after="0" w:line="240" w:lineRule="auto"/>
              <w:jc w:val="both"/>
              <w:rPr>
                <w:rFonts w:ascii="Times New Roman" w:hAnsi="Times New Roman" w:cs="Times New Roman"/>
                <w:sz w:val="24"/>
                <w:szCs w:val="24"/>
                <w:lang w:val="az-Latn-AZ"/>
              </w:rPr>
            </w:pPr>
            <w:r w:rsidRPr="00581E54">
              <w:rPr>
                <w:rFonts w:ascii="Times New Roman" w:hAnsi="Times New Roman" w:cs="Times New Roman"/>
                <w:sz w:val="24"/>
                <w:szCs w:val="24"/>
                <w:lang w:val="az-Latn-AZ"/>
              </w:rPr>
              <w:t>Elektron siqaretlərin istifadəsi 2000 ci illərin əvvəlində başladı və o dönəmdə onların zərərverici effektlərindən məlumat yox idi.</w:t>
            </w:r>
            <w:r w:rsidR="00426B96" w:rsidRPr="00581E54">
              <w:rPr>
                <w:rFonts w:ascii="Times New Roman" w:hAnsi="Times New Roman" w:cs="Times New Roman"/>
                <w:sz w:val="24"/>
                <w:szCs w:val="24"/>
                <w:lang w:val="az-Latn-AZ"/>
              </w:rPr>
              <w:t>Bu cihazlar ABŞnin marketinə   2006 ci ildə daxil olub.</w:t>
            </w:r>
            <w:r w:rsidR="002B2C21">
              <w:rPr>
                <w:rFonts w:ascii="Times New Roman" w:hAnsi="Times New Roman" w:cs="Times New Roman"/>
                <w:sz w:val="24"/>
                <w:szCs w:val="24"/>
                <w:lang w:val="az-Latn-AZ"/>
              </w:rPr>
              <w:t xml:space="preserve"> </w:t>
            </w:r>
            <w:r w:rsidR="00426B96" w:rsidRPr="00581E54">
              <w:rPr>
                <w:rFonts w:ascii="Times New Roman" w:hAnsi="Times New Roman" w:cs="Times New Roman"/>
                <w:sz w:val="24"/>
                <w:szCs w:val="24"/>
                <w:lang w:val="az-Latn-AZ"/>
              </w:rPr>
              <w:t>Öncə veyplər “tank” tipli olublar,sonradan modifikasiyaya uğrayıb “pod mods “ adlanıblar.</w:t>
            </w:r>
            <w:r w:rsidR="00E8579D" w:rsidRPr="00581E54">
              <w:rPr>
                <w:rFonts w:ascii="Times New Roman" w:hAnsi="Times New Roman" w:cs="Times New Roman"/>
                <w:sz w:val="24"/>
                <w:szCs w:val="24"/>
                <w:lang w:val="az-Latn-AZ"/>
              </w:rPr>
              <w:t>2015 ci ildə “pod mods” un yeni bir növü istehsal olundu və JUUL adlandırıldı.2018ci ildə JUUL veypləri ABŞnın ən məşhur cihazları ıdı.Bu tip veyplər</w:t>
            </w:r>
            <w:r w:rsidR="00D76031" w:rsidRPr="00581E54">
              <w:rPr>
                <w:rFonts w:ascii="Times New Roman" w:hAnsi="Times New Roman" w:cs="Times New Roman"/>
                <w:sz w:val="24"/>
                <w:szCs w:val="24"/>
                <w:lang w:val="az-Latn-AZ"/>
              </w:rPr>
              <w:t>i</w:t>
            </w:r>
            <w:r w:rsidR="00E8579D" w:rsidRPr="00581E54">
              <w:rPr>
                <w:rFonts w:ascii="Times New Roman" w:hAnsi="Times New Roman" w:cs="Times New Roman"/>
                <w:sz w:val="24"/>
                <w:szCs w:val="24"/>
                <w:lang w:val="az-Latn-AZ"/>
              </w:rPr>
              <w:t xml:space="preserve"> o birilərinnən daha kiçik formatlari ,batareya ilə çalışmal</w:t>
            </w:r>
            <w:r w:rsidR="00D76031" w:rsidRPr="00581E54">
              <w:rPr>
                <w:rFonts w:ascii="Times New Roman" w:hAnsi="Times New Roman" w:cs="Times New Roman"/>
                <w:sz w:val="24"/>
                <w:szCs w:val="24"/>
                <w:lang w:val="az-Latn-AZ"/>
              </w:rPr>
              <w:t>ari və mayenin tərkibi fərqləndirir</w:t>
            </w:r>
            <w:r w:rsidR="009F3CBA" w:rsidRPr="00581E54">
              <w:rPr>
                <w:rFonts w:ascii="Times New Roman" w:hAnsi="Times New Roman" w:cs="Times New Roman"/>
                <w:sz w:val="24"/>
                <w:szCs w:val="24"/>
                <w:lang w:val="az-Latn-AZ"/>
              </w:rPr>
              <w:t>di</w:t>
            </w:r>
            <w:r w:rsidR="00D76031" w:rsidRPr="00581E54">
              <w:rPr>
                <w:rFonts w:ascii="Times New Roman" w:hAnsi="Times New Roman" w:cs="Times New Roman"/>
                <w:sz w:val="24"/>
                <w:szCs w:val="24"/>
                <w:lang w:val="az-Latn-AZ"/>
              </w:rPr>
              <w:t>.Elektron siqaretlər fərqli dizayn,müxtəlif dadlar,rahat isifadə qaydalarina,sadə siqaretləri qada</w:t>
            </w:r>
            <w:r w:rsidR="009F3CBA" w:rsidRPr="00581E54">
              <w:rPr>
                <w:rFonts w:ascii="Times New Roman" w:hAnsi="Times New Roman" w:cs="Times New Roman"/>
                <w:sz w:val="24"/>
                <w:szCs w:val="24"/>
                <w:lang w:val="az-Latn-AZ"/>
              </w:rPr>
              <w:t>ğa qoyulduğu yerlərdə istifadə etdikırinə görə cavanlar arasında çox populyardı.</w:t>
            </w:r>
          </w:p>
          <w:p w14:paraId="26508272" w14:textId="15AF7FC2" w:rsidR="007431DC" w:rsidRPr="00581E54" w:rsidRDefault="007431DC" w:rsidP="007457E0">
            <w:pPr>
              <w:spacing w:after="0" w:line="240" w:lineRule="auto"/>
              <w:jc w:val="both"/>
              <w:rPr>
                <w:rFonts w:ascii="Times New Roman" w:hAnsi="Times New Roman" w:cs="Times New Roman"/>
                <w:sz w:val="24"/>
                <w:szCs w:val="24"/>
                <w:lang w:val="az-Latn-AZ"/>
              </w:rPr>
            </w:pPr>
            <w:r w:rsidRPr="00581E54">
              <w:rPr>
                <w:rFonts w:ascii="Times New Roman" w:hAnsi="Times New Roman" w:cs="Times New Roman"/>
                <w:sz w:val="24"/>
                <w:szCs w:val="24"/>
                <w:lang w:val="az-Latn-AZ"/>
              </w:rPr>
              <w:t>Veyplərin istifadəsinə başlayannan Amerikada bir sıra tedqiqatlar aparılıb.</w:t>
            </w:r>
            <w:r w:rsidR="002B2C21">
              <w:rPr>
                <w:rFonts w:ascii="Times New Roman" w:hAnsi="Times New Roman" w:cs="Times New Roman"/>
                <w:sz w:val="24"/>
                <w:szCs w:val="24"/>
                <w:lang w:val="az-Latn-AZ"/>
              </w:rPr>
              <w:t xml:space="preserve"> </w:t>
            </w:r>
            <w:r w:rsidR="00577420">
              <w:rPr>
                <w:rFonts w:ascii="Times New Roman" w:hAnsi="Times New Roman" w:cs="Times New Roman"/>
                <w:sz w:val="24"/>
                <w:szCs w:val="24"/>
                <w:lang w:val="az-Latn-AZ"/>
              </w:rPr>
              <w:t>(</w:t>
            </w:r>
            <w:r w:rsidR="005112D3" w:rsidRPr="005112D3">
              <w:rPr>
                <w:rFonts w:ascii="Times New Roman" w:hAnsi="Times New Roman" w:cs="Times New Roman"/>
                <w:sz w:val="24"/>
                <w:szCs w:val="24"/>
                <w:lang w:val="az-Latn-AZ"/>
              </w:rPr>
              <w:t>Adkins, S. H., Anderson, K. N., Goodman, A. B., və b. (2020). "Demographics, Substance Use Behaviors, and Clinical Characteristics of Adolescents With e-Cigarette, or Vaping, Product Use–Associated Lung Injury (EVALI) in the United States in 2019". JAMA Pediatrics.</w:t>
            </w:r>
            <w:r w:rsidR="00577420">
              <w:rPr>
                <w:rFonts w:ascii="Times New Roman" w:hAnsi="Times New Roman" w:cs="Times New Roman"/>
                <w:sz w:val="24"/>
                <w:szCs w:val="24"/>
                <w:lang w:val="az-Latn-AZ"/>
              </w:rPr>
              <w:t>)</w:t>
            </w:r>
            <w:r w:rsidRPr="00581E54">
              <w:rPr>
                <w:rFonts w:ascii="Times New Roman" w:hAnsi="Times New Roman" w:cs="Times New Roman"/>
                <w:sz w:val="24"/>
                <w:szCs w:val="24"/>
                <w:lang w:val="az-Latn-AZ"/>
              </w:rPr>
              <w:t xml:space="preserve">2019 ci ildə ABŞ da 14-25 yaş arası ,elektron siqaret istifadə edən gənclər arasında sorğu aparılıb.Bu </w:t>
            </w:r>
            <w:r w:rsidRPr="00581E54">
              <w:rPr>
                <w:rFonts w:ascii="Times New Roman" w:hAnsi="Times New Roman" w:cs="Times New Roman"/>
                <w:sz w:val="24"/>
                <w:szCs w:val="24"/>
                <w:lang w:val="az-Latn-AZ"/>
              </w:rPr>
              <w:lastRenderedPageBreak/>
              <w:t>sorğunun və tədqiqatın əsas məqsədi bu cihazlardan istifadə edən gənclərdə ağciyərlərin zədələnmə dərəcəsi və ya EVOLİ xəstəliyinin araşdırılması</w:t>
            </w:r>
            <w:r w:rsidR="00F31821" w:rsidRPr="00581E54">
              <w:rPr>
                <w:rFonts w:ascii="Times New Roman" w:hAnsi="Times New Roman" w:cs="Times New Roman"/>
                <w:sz w:val="24"/>
                <w:szCs w:val="24"/>
                <w:lang w:val="az-Latn-AZ"/>
              </w:rPr>
              <w:t>dır.</w:t>
            </w:r>
          </w:p>
          <w:p w14:paraId="6F72A5C2" w14:textId="2BDF2AB3" w:rsidR="00F155FA" w:rsidRPr="00581E54" w:rsidRDefault="00F13B3E" w:rsidP="007457E0">
            <w:pPr>
              <w:spacing w:after="0" w:line="240" w:lineRule="auto"/>
              <w:jc w:val="both"/>
              <w:rPr>
                <w:rFonts w:ascii="Times New Roman" w:hAnsi="Times New Roman" w:cs="Times New Roman"/>
                <w:sz w:val="24"/>
                <w:szCs w:val="24"/>
                <w:lang w:val="az-Latn-AZ"/>
              </w:rPr>
            </w:pPr>
            <w:r w:rsidRPr="00581E54">
              <w:rPr>
                <w:rFonts w:ascii="Times New Roman" w:hAnsi="Times New Roman" w:cs="Times New Roman"/>
                <w:sz w:val="24"/>
                <w:szCs w:val="24"/>
                <w:lang w:val="az-Latn-AZ"/>
              </w:rPr>
              <w:t>2021 ci ildə ABŞ da daha bir tədqiqat aparıldı.</w:t>
            </w:r>
            <w:r w:rsidR="00105AAA" w:rsidRPr="00581E54">
              <w:rPr>
                <w:rFonts w:ascii="Times New Roman" w:hAnsi="Times New Roman" w:cs="Times New Roman"/>
                <w:sz w:val="24"/>
                <w:szCs w:val="24"/>
                <w:lang w:val="az-Latn-AZ"/>
              </w:rPr>
              <w:t>Bu araşdırmanın əsas iştirakçiları 17 müxtəlif ölkələrin vətəndaşlari idi</w:t>
            </w:r>
            <w:r w:rsidR="00F945E9" w:rsidRPr="00581E54">
              <w:rPr>
                <w:rFonts w:ascii="Times New Roman" w:hAnsi="Times New Roman" w:cs="Times New Roman"/>
                <w:sz w:val="24"/>
                <w:szCs w:val="24"/>
                <w:lang w:val="az-Latn-AZ"/>
              </w:rPr>
              <w:t xml:space="preserve"> və onlarda </w:t>
            </w:r>
            <w:r w:rsidR="00B64C06" w:rsidRPr="00581E54">
              <w:rPr>
                <w:rFonts w:ascii="Times New Roman" w:hAnsi="Times New Roman" w:cs="Times New Roman"/>
                <w:sz w:val="24"/>
                <w:szCs w:val="24"/>
                <w:lang w:val="az-Latn-AZ"/>
              </w:rPr>
              <w:t xml:space="preserve">ağciyər zədələnməsi ilə bağlı müayinələr aparılmışdır.Əsas simptomlar tənginəfəslikdən və qızdırmadan ibarət idi.Tədqiqatın sonunda müəyyən oldu ki </w:t>
            </w:r>
            <w:r w:rsidR="007D3437" w:rsidRPr="00581E54">
              <w:rPr>
                <w:rFonts w:ascii="Times New Roman" w:hAnsi="Times New Roman" w:cs="Times New Roman"/>
                <w:sz w:val="24"/>
                <w:szCs w:val="24"/>
                <w:lang w:val="az-Latn-AZ"/>
              </w:rPr>
              <w:t>elektron siqaretlər fonunda yaranan ağciyər zədələnməsi  veyplərin kannabioid tərkibindən  başqa,veyp istifadəçinin demoqrafik xarakteristikasi və klinik xüsusiyyətlərinnən asılıdır.</w:t>
            </w:r>
            <w:r w:rsidR="005112D3">
              <w:rPr>
                <w:rFonts w:ascii="Times New Roman" w:hAnsi="Times New Roman" w:cs="Times New Roman"/>
                <w:sz w:val="24"/>
                <w:szCs w:val="24"/>
                <w:lang w:val="az-Latn-AZ"/>
              </w:rPr>
              <w:t>(</w:t>
            </w:r>
            <w:r w:rsidR="005112D3" w:rsidRPr="005112D3">
              <w:rPr>
                <w:lang w:val="az-Latn-AZ"/>
              </w:rPr>
              <w:t xml:space="preserve"> </w:t>
            </w:r>
            <w:r w:rsidR="005112D3" w:rsidRPr="005112D3">
              <w:rPr>
                <w:rFonts w:ascii="Times New Roman" w:hAnsi="Times New Roman" w:cs="Times New Roman"/>
                <w:sz w:val="24"/>
                <w:szCs w:val="24"/>
                <w:lang w:val="az-Latn-AZ"/>
              </w:rPr>
              <w:t>Sund, L. J., Dargan, P. I., Archer, J. R. H., &amp; Wood, D. M. (2023). "E-cigarette or vaping-associated lung injury (EVALI): a review of international case reports from outside the United States of America". Clinical Toxicology, 61(2), 91-97</w:t>
            </w:r>
            <w:r w:rsidR="005112D3">
              <w:rPr>
                <w:rFonts w:ascii="Times New Roman" w:hAnsi="Times New Roman" w:cs="Times New Roman"/>
                <w:sz w:val="24"/>
                <w:szCs w:val="24"/>
                <w:lang w:val="az-Latn-AZ"/>
              </w:rPr>
              <w:t>)</w:t>
            </w:r>
          </w:p>
          <w:p w14:paraId="23D7F441" w14:textId="74E5A068" w:rsidR="00054518" w:rsidRPr="00BA2467" w:rsidRDefault="00054518" w:rsidP="007457E0">
            <w:pPr>
              <w:spacing w:after="0" w:line="240" w:lineRule="auto"/>
              <w:jc w:val="both"/>
              <w:rPr>
                <w:rFonts w:ascii="Times New Roman" w:hAnsi="Times New Roman" w:cs="Times New Roman"/>
                <w:color w:val="0D0D0D" w:themeColor="text1" w:themeTint="F2"/>
                <w:sz w:val="24"/>
                <w:szCs w:val="24"/>
              </w:rPr>
            </w:pPr>
            <w:r w:rsidRPr="00BA2467">
              <w:rPr>
                <w:rFonts w:ascii="Georgia" w:hAnsi="Georgia"/>
                <w:color w:val="0D0D0D" w:themeColor="text1" w:themeTint="F2"/>
                <w:sz w:val="24"/>
                <w:szCs w:val="24"/>
              </w:rPr>
              <w:t xml:space="preserve">American Academy of Pediatrics, 2015, Centers for Disease Control and Prevention, </w:t>
            </w:r>
            <w:r w:rsidR="00BA2467">
              <w:rPr>
                <w:rFonts w:ascii="Georgia" w:hAnsi="Georgia"/>
                <w:color w:val="0D0D0D" w:themeColor="text1" w:themeTint="F2"/>
                <w:sz w:val="24"/>
                <w:szCs w:val="24"/>
              </w:rPr>
              <w:t>2018</w:t>
            </w:r>
            <w:r w:rsidRPr="00BA2467">
              <w:rPr>
                <w:rFonts w:ascii="Georgia" w:hAnsi="Georgia"/>
                <w:color w:val="0D0D0D" w:themeColor="text1" w:themeTint="F2"/>
                <w:sz w:val="24"/>
                <w:szCs w:val="24"/>
              </w:rPr>
              <w:t xml:space="preserve"> ci </w:t>
            </w:r>
            <w:r w:rsidR="006D27D1">
              <w:rPr>
                <w:rFonts w:ascii="Georgia" w:hAnsi="Georgia"/>
                <w:color w:val="0D0D0D" w:themeColor="text1" w:themeTint="F2"/>
                <w:sz w:val="24"/>
                <w:szCs w:val="24"/>
              </w:rPr>
              <w:t xml:space="preserve"> </w:t>
            </w:r>
            <w:r w:rsidRPr="00BA2467">
              <w:rPr>
                <w:rFonts w:ascii="Georgia" w:hAnsi="Georgia"/>
                <w:color w:val="0D0D0D" w:themeColor="text1" w:themeTint="F2"/>
                <w:sz w:val="24"/>
                <w:szCs w:val="24"/>
              </w:rPr>
              <w:t> </w:t>
            </w:r>
            <w:proofErr w:type="spellStart"/>
            <w:r w:rsidRPr="00BA2467">
              <w:rPr>
                <w:rFonts w:ascii="Georgia" w:hAnsi="Georgia"/>
                <w:color w:val="0D0D0D" w:themeColor="text1" w:themeTint="F2"/>
                <w:sz w:val="24"/>
                <w:szCs w:val="24"/>
              </w:rPr>
              <w:t>ill</w:t>
            </w:r>
            <w:r w:rsidRPr="00BA2467">
              <w:rPr>
                <w:rFonts w:ascii="Times New Roman" w:hAnsi="Times New Roman" w:cs="Times New Roman"/>
                <w:color w:val="0D0D0D" w:themeColor="text1" w:themeTint="F2"/>
                <w:sz w:val="24"/>
                <w:szCs w:val="24"/>
              </w:rPr>
              <w:t>ərdə</w:t>
            </w:r>
            <w:proofErr w:type="spellEnd"/>
            <w:r w:rsidRPr="00BA2467">
              <w:rPr>
                <w:rFonts w:ascii="Times New Roman" w:hAnsi="Times New Roman" w:cs="Times New Roman"/>
                <w:color w:val="0D0D0D" w:themeColor="text1" w:themeTint="F2"/>
                <w:sz w:val="24"/>
                <w:szCs w:val="24"/>
              </w:rPr>
              <w:t xml:space="preserve"> electron </w:t>
            </w:r>
            <w:proofErr w:type="spellStart"/>
            <w:r w:rsidRPr="00BA2467">
              <w:rPr>
                <w:rFonts w:ascii="Times New Roman" w:hAnsi="Times New Roman" w:cs="Times New Roman"/>
                <w:color w:val="0D0D0D" w:themeColor="text1" w:themeTint="F2"/>
                <w:sz w:val="24"/>
                <w:szCs w:val="24"/>
              </w:rPr>
              <w:t>siqaretlərin</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inkişaf</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edən</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beyinə</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və</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ağciyərlərə</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zərəri</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barədə</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məlumat</w:t>
            </w:r>
            <w:proofErr w:type="spellEnd"/>
            <w:r w:rsidRPr="00BA2467">
              <w:rPr>
                <w:rFonts w:ascii="Times New Roman" w:hAnsi="Times New Roman" w:cs="Times New Roman"/>
                <w:color w:val="0D0D0D" w:themeColor="text1" w:themeTint="F2"/>
                <w:sz w:val="24"/>
                <w:szCs w:val="24"/>
              </w:rPr>
              <w:t xml:space="preserve"> </w:t>
            </w:r>
            <w:proofErr w:type="spellStart"/>
            <w:r w:rsidRPr="00BA2467">
              <w:rPr>
                <w:rFonts w:ascii="Times New Roman" w:hAnsi="Times New Roman" w:cs="Times New Roman"/>
                <w:color w:val="0D0D0D" w:themeColor="text1" w:themeTint="F2"/>
                <w:sz w:val="24"/>
                <w:szCs w:val="24"/>
              </w:rPr>
              <w:t>yaymışdır</w:t>
            </w:r>
            <w:proofErr w:type="spellEnd"/>
            <w:r w:rsidRPr="00BA2467">
              <w:rPr>
                <w:rFonts w:ascii="Times New Roman" w:hAnsi="Times New Roman" w:cs="Times New Roman"/>
                <w:color w:val="0D0D0D" w:themeColor="text1" w:themeTint="F2"/>
                <w:sz w:val="24"/>
                <w:szCs w:val="24"/>
              </w:rPr>
              <w:t>.</w:t>
            </w:r>
          </w:p>
          <w:p w14:paraId="06875613" w14:textId="20002C99" w:rsidR="008125DE" w:rsidRPr="00581E54" w:rsidRDefault="008125DE" w:rsidP="007457E0">
            <w:pPr>
              <w:spacing w:after="0" w:line="240" w:lineRule="auto"/>
              <w:jc w:val="both"/>
              <w:rPr>
                <w:rFonts w:ascii="Times New Roman" w:hAnsi="Times New Roman" w:cs="Times New Roman"/>
                <w:color w:val="0D0D0D" w:themeColor="text1" w:themeTint="F2"/>
                <w:sz w:val="24"/>
                <w:szCs w:val="24"/>
              </w:rPr>
            </w:pPr>
            <w:r w:rsidRPr="00581E54">
              <w:rPr>
                <w:rFonts w:ascii="Times New Roman" w:hAnsi="Times New Roman" w:cs="Times New Roman"/>
                <w:color w:val="0D0D0D" w:themeColor="text1" w:themeTint="F2"/>
                <w:sz w:val="24"/>
                <w:szCs w:val="24"/>
              </w:rPr>
              <w:t xml:space="preserve">Bunnan </w:t>
            </w:r>
            <w:proofErr w:type="spellStart"/>
            <w:r w:rsidRPr="00581E54">
              <w:rPr>
                <w:rFonts w:ascii="Times New Roman" w:hAnsi="Times New Roman" w:cs="Times New Roman"/>
                <w:color w:val="0D0D0D" w:themeColor="text1" w:themeTint="F2"/>
                <w:sz w:val="24"/>
                <w:szCs w:val="24"/>
              </w:rPr>
              <w:t>başqa</w:t>
            </w:r>
            <w:proofErr w:type="spellEnd"/>
            <w:r w:rsidRPr="00581E54">
              <w:rPr>
                <w:rFonts w:ascii="Times New Roman" w:hAnsi="Times New Roman" w:cs="Times New Roman"/>
                <w:color w:val="0D0D0D" w:themeColor="text1" w:themeTint="F2"/>
                <w:sz w:val="24"/>
                <w:szCs w:val="24"/>
              </w:rPr>
              <w:t>,</w:t>
            </w:r>
            <w:r w:rsidR="006B727D">
              <w:rPr>
                <w:rFonts w:ascii="Times New Roman" w:hAnsi="Times New Roman" w:cs="Times New Roman"/>
                <w:color w:val="0D0D0D" w:themeColor="text1" w:themeTint="F2"/>
                <w:sz w:val="24"/>
                <w:szCs w:val="24"/>
              </w:rPr>
              <w:t xml:space="preserve"> </w:t>
            </w:r>
            <w:proofErr w:type="spellStart"/>
            <w:r w:rsidR="007941D1">
              <w:rPr>
                <w:rFonts w:ascii="Times New Roman" w:hAnsi="Times New Roman" w:cs="Times New Roman"/>
                <w:color w:val="0D0D0D" w:themeColor="text1" w:themeTint="F2"/>
                <w:sz w:val="24"/>
                <w:szCs w:val="24"/>
              </w:rPr>
              <w:t>ele</w:t>
            </w:r>
            <w:r w:rsidR="006B727D">
              <w:rPr>
                <w:rFonts w:ascii="Times New Roman" w:hAnsi="Times New Roman" w:cs="Times New Roman"/>
                <w:color w:val="0D0D0D" w:themeColor="text1" w:themeTint="F2"/>
                <w:sz w:val="24"/>
                <w:szCs w:val="24"/>
              </w:rPr>
              <w:t>k</w:t>
            </w:r>
            <w:r w:rsidR="007941D1">
              <w:rPr>
                <w:rFonts w:ascii="Times New Roman" w:hAnsi="Times New Roman" w:cs="Times New Roman"/>
                <w:color w:val="0D0D0D" w:themeColor="text1" w:themeTint="F2"/>
                <w:sz w:val="24"/>
                <w:szCs w:val="24"/>
              </w:rPr>
              <w:t>tron</w:t>
            </w:r>
            <w:proofErr w:type="spellEnd"/>
            <w:r w:rsidR="007941D1">
              <w:rPr>
                <w:rFonts w:ascii="Times New Roman" w:hAnsi="Times New Roman" w:cs="Times New Roman"/>
                <w:color w:val="0D0D0D" w:themeColor="text1" w:themeTint="F2"/>
                <w:sz w:val="24"/>
                <w:szCs w:val="24"/>
              </w:rPr>
              <w:t xml:space="preserve"> </w:t>
            </w:r>
            <w:proofErr w:type="spellStart"/>
            <w:r w:rsidR="007941D1">
              <w:rPr>
                <w:rFonts w:ascii="Times New Roman" w:hAnsi="Times New Roman" w:cs="Times New Roman"/>
                <w:color w:val="0D0D0D" w:themeColor="text1" w:themeTint="F2"/>
                <w:sz w:val="24"/>
                <w:szCs w:val="24"/>
              </w:rPr>
              <w:t>siqaretlərin</w:t>
            </w:r>
            <w:proofErr w:type="spellEnd"/>
            <w:r w:rsidRPr="00581E54">
              <w:rPr>
                <w:rFonts w:ascii="Times New Roman" w:hAnsi="Times New Roman" w:cs="Times New Roman"/>
                <w:color w:val="0D0D0D" w:themeColor="text1" w:themeTint="F2"/>
                <w:sz w:val="24"/>
                <w:szCs w:val="24"/>
              </w:rPr>
              <w:t xml:space="preserve"> </w:t>
            </w:r>
            <w:proofErr w:type="spellStart"/>
            <w:r w:rsidRPr="00581E54">
              <w:rPr>
                <w:rFonts w:ascii="Times New Roman" w:hAnsi="Times New Roman" w:cs="Times New Roman"/>
                <w:color w:val="0D0D0D" w:themeColor="text1" w:themeTint="F2"/>
                <w:sz w:val="24"/>
                <w:szCs w:val="24"/>
              </w:rPr>
              <w:t>istifadəsi</w:t>
            </w:r>
            <w:proofErr w:type="spellEnd"/>
            <w:r w:rsidRPr="00581E54">
              <w:rPr>
                <w:rFonts w:ascii="Times New Roman" w:hAnsi="Times New Roman" w:cs="Times New Roman"/>
                <w:color w:val="0D0D0D" w:themeColor="text1" w:themeTint="F2"/>
                <w:sz w:val="24"/>
                <w:szCs w:val="24"/>
              </w:rPr>
              <w:t xml:space="preserve"> endothelial </w:t>
            </w:r>
            <w:proofErr w:type="spellStart"/>
            <w:r w:rsidRPr="00581E54">
              <w:rPr>
                <w:rFonts w:ascii="Times New Roman" w:hAnsi="Times New Roman" w:cs="Times New Roman"/>
                <w:color w:val="0D0D0D" w:themeColor="text1" w:themeTint="F2"/>
                <w:sz w:val="24"/>
                <w:szCs w:val="24"/>
              </w:rPr>
              <w:t>disfunksiyaya</w:t>
            </w:r>
            <w:proofErr w:type="spellEnd"/>
            <w:r w:rsidRPr="00581E54">
              <w:rPr>
                <w:rFonts w:ascii="Times New Roman" w:hAnsi="Times New Roman" w:cs="Times New Roman"/>
                <w:color w:val="0D0D0D" w:themeColor="text1" w:themeTint="F2"/>
                <w:sz w:val="24"/>
                <w:szCs w:val="24"/>
              </w:rPr>
              <w:t xml:space="preserve"> </w:t>
            </w:r>
            <w:proofErr w:type="spellStart"/>
            <w:r w:rsidRPr="00581E54">
              <w:rPr>
                <w:rFonts w:ascii="Times New Roman" w:hAnsi="Times New Roman" w:cs="Times New Roman"/>
                <w:color w:val="0D0D0D" w:themeColor="text1" w:themeTint="F2"/>
                <w:sz w:val="24"/>
                <w:szCs w:val="24"/>
              </w:rPr>
              <w:t>səbə</w:t>
            </w:r>
            <w:r w:rsidR="007941D1">
              <w:rPr>
                <w:rFonts w:ascii="Times New Roman" w:hAnsi="Times New Roman" w:cs="Times New Roman"/>
                <w:color w:val="0D0D0D" w:themeColor="text1" w:themeTint="F2"/>
                <w:sz w:val="24"/>
                <w:szCs w:val="24"/>
              </w:rPr>
              <w:t>b</w:t>
            </w:r>
            <w:proofErr w:type="spellEnd"/>
            <w:r w:rsidRPr="00581E54">
              <w:rPr>
                <w:rFonts w:ascii="Times New Roman" w:hAnsi="Times New Roman" w:cs="Times New Roman"/>
                <w:color w:val="0D0D0D" w:themeColor="text1" w:themeTint="F2"/>
                <w:sz w:val="24"/>
                <w:szCs w:val="24"/>
              </w:rPr>
              <w:t xml:space="preserve"> </w:t>
            </w:r>
            <w:proofErr w:type="spellStart"/>
            <w:proofErr w:type="gramStart"/>
            <w:r w:rsidRPr="00581E54">
              <w:rPr>
                <w:rFonts w:ascii="Times New Roman" w:hAnsi="Times New Roman" w:cs="Times New Roman"/>
                <w:color w:val="0D0D0D" w:themeColor="text1" w:themeTint="F2"/>
                <w:sz w:val="24"/>
                <w:szCs w:val="24"/>
              </w:rPr>
              <w:t>olur.Araşdırmalara</w:t>
            </w:r>
            <w:proofErr w:type="spellEnd"/>
            <w:proofErr w:type="gramEnd"/>
            <w:r w:rsidRPr="00581E54">
              <w:rPr>
                <w:rFonts w:ascii="Times New Roman" w:hAnsi="Times New Roman" w:cs="Times New Roman"/>
                <w:color w:val="0D0D0D" w:themeColor="text1" w:themeTint="F2"/>
                <w:sz w:val="24"/>
                <w:szCs w:val="24"/>
              </w:rPr>
              <w:t xml:space="preserve"> </w:t>
            </w:r>
            <w:proofErr w:type="spellStart"/>
            <w:proofErr w:type="gramStart"/>
            <w:r w:rsidRPr="00581E54">
              <w:rPr>
                <w:rFonts w:ascii="Times New Roman" w:hAnsi="Times New Roman" w:cs="Times New Roman"/>
                <w:color w:val="0D0D0D" w:themeColor="text1" w:themeTint="F2"/>
                <w:sz w:val="24"/>
                <w:szCs w:val="24"/>
              </w:rPr>
              <w:t>görə</w:t>
            </w:r>
            <w:proofErr w:type="spellEnd"/>
            <w:r w:rsidRPr="00581E54">
              <w:rPr>
                <w:rFonts w:ascii="Times New Roman" w:hAnsi="Times New Roman" w:cs="Times New Roman"/>
                <w:color w:val="0D0D0D" w:themeColor="text1" w:themeTint="F2"/>
                <w:sz w:val="24"/>
                <w:szCs w:val="24"/>
              </w:rPr>
              <w:t xml:space="preserve">  </w:t>
            </w:r>
            <w:proofErr w:type="spellStart"/>
            <w:r w:rsidRPr="00581E54">
              <w:rPr>
                <w:rFonts w:ascii="Times New Roman" w:hAnsi="Times New Roman" w:cs="Times New Roman"/>
                <w:color w:val="0D0D0D" w:themeColor="text1" w:themeTint="F2"/>
                <w:sz w:val="24"/>
                <w:szCs w:val="24"/>
              </w:rPr>
              <w:t>mütamadı</w:t>
            </w:r>
            <w:proofErr w:type="spellEnd"/>
            <w:proofErr w:type="gramEnd"/>
            <w:r w:rsidRPr="00581E54">
              <w:rPr>
                <w:rFonts w:ascii="Times New Roman" w:hAnsi="Times New Roman" w:cs="Times New Roman"/>
                <w:color w:val="0D0D0D" w:themeColor="text1" w:themeTint="F2"/>
                <w:sz w:val="24"/>
                <w:szCs w:val="24"/>
              </w:rPr>
              <w:t xml:space="preserve"> </w:t>
            </w:r>
            <w:proofErr w:type="spellStart"/>
            <w:r w:rsidRPr="00581E54">
              <w:rPr>
                <w:rFonts w:ascii="Times New Roman" w:hAnsi="Times New Roman" w:cs="Times New Roman"/>
                <w:color w:val="0D0D0D" w:themeColor="text1" w:themeTint="F2"/>
                <w:sz w:val="24"/>
                <w:szCs w:val="24"/>
              </w:rPr>
              <w:t>ele</w:t>
            </w:r>
            <w:r w:rsidR="00FB1DF8" w:rsidRPr="00581E54">
              <w:rPr>
                <w:rFonts w:ascii="Times New Roman" w:hAnsi="Times New Roman" w:cs="Times New Roman"/>
                <w:color w:val="0D0D0D" w:themeColor="text1" w:themeTint="F2"/>
                <w:sz w:val="24"/>
                <w:szCs w:val="24"/>
              </w:rPr>
              <w:t>k</w:t>
            </w:r>
            <w:r w:rsidRPr="00581E54">
              <w:rPr>
                <w:rFonts w:ascii="Times New Roman" w:hAnsi="Times New Roman" w:cs="Times New Roman"/>
                <w:color w:val="0D0D0D" w:themeColor="text1" w:themeTint="F2"/>
                <w:sz w:val="24"/>
                <w:szCs w:val="24"/>
              </w:rPr>
              <w:t>tron</w:t>
            </w:r>
            <w:proofErr w:type="spellEnd"/>
            <w:r w:rsidRPr="00581E54">
              <w:rPr>
                <w:rFonts w:ascii="Times New Roman" w:hAnsi="Times New Roman" w:cs="Times New Roman"/>
                <w:color w:val="0D0D0D" w:themeColor="text1" w:themeTint="F2"/>
                <w:sz w:val="24"/>
                <w:szCs w:val="24"/>
              </w:rPr>
              <w:t xml:space="preserve"> </w:t>
            </w:r>
            <w:proofErr w:type="spellStart"/>
            <w:r w:rsidRPr="00581E54">
              <w:rPr>
                <w:rFonts w:ascii="Times New Roman" w:hAnsi="Times New Roman" w:cs="Times New Roman"/>
                <w:color w:val="0D0D0D" w:themeColor="text1" w:themeTint="F2"/>
                <w:sz w:val="24"/>
                <w:szCs w:val="24"/>
              </w:rPr>
              <w:t>siqaret</w:t>
            </w:r>
            <w:proofErr w:type="spellEnd"/>
            <w:r w:rsidRPr="00581E54">
              <w:rPr>
                <w:rFonts w:ascii="Times New Roman" w:hAnsi="Times New Roman" w:cs="Times New Roman"/>
                <w:color w:val="0D0D0D" w:themeColor="text1" w:themeTint="F2"/>
                <w:sz w:val="24"/>
                <w:szCs w:val="24"/>
              </w:rPr>
              <w:t xml:space="preserve"> </w:t>
            </w:r>
            <w:proofErr w:type="spellStart"/>
            <w:r w:rsidRPr="00581E54">
              <w:rPr>
                <w:rFonts w:ascii="Times New Roman" w:hAnsi="Times New Roman" w:cs="Times New Roman"/>
                <w:color w:val="0D0D0D" w:themeColor="text1" w:themeTint="F2"/>
                <w:sz w:val="24"/>
                <w:szCs w:val="24"/>
              </w:rPr>
              <w:t>istifadəsi</w:t>
            </w:r>
            <w:proofErr w:type="spellEnd"/>
            <w:r w:rsidRPr="00581E54">
              <w:rPr>
                <w:rFonts w:ascii="Times New Roman" w:hAnsi="Times New Roman" w:cs="Times New Roman"/>
                <w:color w:val="0D0D0D" w:themeColor="text1" w:themeTint="F2"/>
                <w:sz w:val="24"/>
                <w:szCs w:val="24"/>
              </w:rPr>
              <w:t xml:space="preserve"> </w:t>
            </w:r>
            <w:proofErr w:type="spellStart"/>
            <w:r w:rsidR="00FF17DC" w:rsidRPr="00581E54">
              <w:rPr>
                <w:rFonts w:ascii="Times New Roman" w:hAnsi="Times New Roman" w:cs="Times New Roman"/>
                <w:color w:val="0D0D0D" w:themeColor="text1" w:themeTint="F2"/>
                <w:sz w:val="24"/>
                <w:szCs w:val="24"/>
              </w:rPr>
              <w:t>qanda</w:t>
            </w:r>
            <w:proofErr w:type="spellEnd"/>
            <w:r w:rsidR="00FF17DC" w:rsidRPr="00581E54">
              <w:rPr>
                <w:rFonts w:ascii="Times New Roman" w:hAnsi="Times New Roman" w:cs="Times New Roman"/>
                <w:color w:val="0D0D0D" w:themeColor="text1" w:themeTint="F2"/>
                <w:sz w:val="24"/>
                <w:szCs w:val="24"/>
              </w:rPr>
              <w:t xml:space="preserve"> </w:t>
            </w:r>
            <w:proofErr w:type="spellStart"/>
            <w:r w:rsidR="00FF17DC" w:rsidRPr="00581E54">
              <w:rPr>
                <w:rFonts w:ascii="Times New Roman" w:hAnsi="Times New Roman" w:cs="Times New Roman"/>
                <w:color w:val="0D0D0D" w:themeColor="text1" w:themeTint="F2"/>
                <w:sz w:val="24"/>
                <w:szCs w:val="24"/>
              </w:rPr>
              <w:t>bəzi</w:t>
            </w:r>
            <w:proofErr w:type="spellEnd"/>
            <w:r w:rsidR="00FF17DC" w:rsidRPr="00581E54">
              <w:rPr>
                <w:rFonts w:ascii="Times New Roman" w:hAnsi="Times New Roman" w:cs="Times New Roman"/>
                <w:color w:val="0D0D0D" w:themeColor="text1" w:themeTint="F2"/>
                <w:sz w:val="24"/>
                <w:szCs w:val="24"/>
              </w:rPr>
              <w:t xml:space="preserve"> </w:t>
            </w:r>
            <w:proofErr w:type="spellStart"/>
            <w:r w:rsidR="00FF17DC" w:rsidRPr="00581E54">
              <w:rPr>
                <w:rFonts w:ascii="Times New Roman" w:hAnsi="Times New Roman" w:cs="Times New Roman"/>
                <w:color w:val="0D0D0D" w:themeColor="text1" w:themeTint="F2"/>
                <w:sz w:val="24"/>
                <w:szCs w:val="24"/>
              </w:rPr>
              <w:t>dəyişikliklərə</w:t>
            </w:r>
            <w:proofErr w:type="spellEnd"/>
            <w:r w:rsidR="00FF17DC" w:rsidRPr="00581E54">
              <w:rPr>
                <w:rFonts w:ascii="Times New Roman" w:hAnsi="Times New Roman" w:cs="Times New Roman"/>
                <w:color w:val="0D0D0D" w:themeColor="text1" w:themeTint="F2"/>
                <w:sz w:val="24"/>
                <w:szCs w:val="24"/>
              </w:rPr>
              <w:t xml:space="preserve"> </w:t>
            </w:r>
            <w:proofErr w:type="spellStart"/>
            <w:r w:rsidR="00FF17DC" w:rsidRPr="00581E54">
              <w:rPr>
                <w:rFonts w:ascii="Times New Roman" w:hAnsi="Times New Roman" w:cs="Times New Roman"/>
                <w:color w:val="0D0D0D" w:themeColor="text1" w:themeTint="F2"/>
                <w:sz w:val="24"/>
                <w:szCs w:val="24"/>
              </w:rPr>
              <w:t>səbəb</w:t>
            </w:r>
            <w:proofErr w:type="spellEnd"/>
            <w:r w:rsidR="00FF17DC" w:rsidRPr="00581E54">
              <w:rPr>
                <w:rFonts w:ascii="Times New Roman" w:hAnsi="Times New Roman" w:cs="Times New Roman"/>
                <w:color w:val="0D0D0D" w:themeColor="text1" w:themeTint="F2"/>
                <w:sz w:val="24"/>
                <w:szCs w:val="24"/>
              </w:rPr>
              <w:t xml:space="preserve"> </w:t>
            </w:r>
            <w:proofErr w:type="spellStart"/>
            <w:proofErr w:type="gramStart"/>
            <w:r w:rsidR="00FF17DC" w:rsidRPr="00581E54">
              <w:rPr>
                <w:rFonts w:ascii="Times New Roman" w:hAnsi="Times New Roman" w:cs="Times New Roman"/>
                <w:color w:val="0D0D0D" w:themeColor="text1" w:themeTint="F2"/>
                <w:sz w:val="24"/>
                <w:szCs w:val="24"/>
              </w:rPr>
              <w:t>olur</w:t>
            </w:r>
            <w:r w:rsidR="00FB1DF8" w:rsidRPr="00581E54">
              <w:rPr>
                <w:rFonts w:ascii="Times New Roman" w:hAnsi="Times New Roman" w:cs="Times New Roman"/>
                <w:color w:val="0D0D0D" w:themeColor="text1" w:themeTint="F2"/>
                <w:sz w:val="24"/>
                <w:szCs w:val="24"/>
              </w:rPr>
              <w:t>,buda</w:t>
            </w:r>
            <w:proofErr w:type="spellEnd"/>
            <w:proofErr w:type="gram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endotelial</w:t>
            </w:r>
            <w:proofErr w:type="spellEnd"/>
            <w:r w:rsidR="00FB1DF8" w:rsidRPr="00581E54">
              <w:rPr>
                <w:rFonts w:ascii="Times New Roman" w:hAnsi="Times New Roman" w:cs="Times New Roman"/>
                <w:color w:val="0D0D0D" w:themeColor="text1" w:themeTint="F2"/>
                <w:sz w:val="24"/>
                <w:szCs w:val="24"/>
              </w:rPr>
              <w:t xml:space="preserve"> NO </w:t>
            </w:r>
            <w:proofErr w:type="spellStart"/>
            <w:r w:rsidR="00FB1DF8" w:rsidRPr="00581E54">
              <w:rPr>
                <w:rFonts w:ascii="Times New Roman" w:hAnsi="Times New Roman" w:cs="Times New Roman"/>
                <w:color w:val="0D0D0D" w:themeColor="text1" w:themeTint="F2"/>
                <w:sz w:val="24"/>
                <w:szCs w:val="24"/>
              </w:rPr>
              <w:t>sintezini</w:t>
            </w:r>
            <w:proofErr w:type="spellEnd"/>
            <w:r w:rsidR="00FB1DF8" w:rsidRPr="00581E54">
              <w:rPr>
                <w:rFonts w:ascii="Times New Roman" w:hAnsi="Times New Roman" w:cs="Times New Roman"/>
                <w:color w:val="0D0D0D" w:themeColor="text1" w:themeTint="F2"/>
                <w:sz w:val="24"/>
                <w:szCs w:val="24"/>
              </w:rPr>
              <w:t xml:space="preserve"> </w:t>
            </w:r>
            <w:proofErr w:type="spellStart"/>
            <w:proofErr w:type="gramStart"/>
            <w:r w:rsidR="00FB1DF8" w:rsidRPr="00581E54">
              <w:rPr>
                <w:rFonts w:ascii="Times New Roman" w:hAnsi="Times New Roman" w:cs="Times New Roman"/>
                <w:color w:val="0D0D0D" w:themeColor="text1" w:themeTint="F2"/>
                <w:sz w:val="24"/>
                <w:szCs w:val="24"/>
              </w:rPr>
              <w:t>azaldır.Veypinq</w:t>
            </w:r>
            <w:proofErr w:type="spellEnd"/>
            <w:proofErr w:type="gramEnd"/>
            <w:r w:rsidR="00FB1DF8" w:rsidRPr="00581E54">
              <w:rPr>
                <w:rFonts w:ascii="Times New Roman" w:hAnsi="Times New Roman" w:cs="Times New Roman"/>
                <w:color w:val="0D0D0D" w:themeColor="text1" w:themeTint="F2"/>
                <w:sz w:val="24"/>
                <w:szCs w:val="24"/>
              </w:rPr>
              <w:t xml:space="preserve"> </w:t>
            </w:r>
            <w:proofErr w:type="spellStart"/>
            <w:proofErr w:type="gramStart"/>
            <w:r w:rsidR="00FB1DF8" w:rsidRPr="00581E54">
              <w:rPr>
                <w:rFonts w:ascii="Times New Roman" w:hAnsi="Times New Roman" w:cs="Times New Roman"/>
                <w:color w:val="0D0D0D" w:themeColor="text1" w:themeTint="F2"/>
                <w:sz w:val="24"/>
                <w:szCs w:val="24"/>
              </w:rPr>
              <w:t>həmdə</w:t>
            </w:r>
            <w:proofErr w:type="spell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mikrovaskulyar</w:t>
            </w:r>
            <w:proofErr w:type="spellEnd"/>
            <w:proofErr w:type="gramEnd"/>
            <w:r w:rsidR="00FB1DF8" w:rsidRPr="00581E54">
              <w:rPr>
                <w:rFonts w:ascii="Times New Roman" w:hAnsi="Times New Roman" w:cs="Times New Roman"/>
                <w:color w:val="0D0D0D" w:themeColor="text1" w:themeTint="F2"/>
                <w:sz w:val="24"/>
                <w:szCs w:val="24"/>
              </w:rPr>
              <w:t xml:space="preserve"> endothelial </w:t>
            </w:r>
            <w:proofErr w:type="spellStart"/>
            <w:r w:rsidR="00FB1DF8" w:rsidRPr="00581E54">
              <w:rPr>
                <w:rFonts w:ascii="Times New Roman" w:hAnsi="Times New Roman" w:cs="Times New Roman"/>
                <w:color w:val="0D0D0D" w:themeColor="text1" w:themeTint="F2"/>
                <w:sz w:val="24"/>
                <w:szCs w:val="24"/>
              </w:rPr>
              <w:t>keçiriciliyi</w:t>
            </w:r>
            <w:proofErr w:type="spell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çoxaldır</w:t>
            </w:r>
            <w:proofErr w:type="spell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və</w:t>
            </w:r>
            <w:proofErr w:type="spell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hüceyrədaxili</w:t>
            </w:r>
            <w:proofErr w:type="spell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oksidativ</w:t>
            </w:r>
            <w:proofErr w:type="spell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vəziyyətə</w:t>
            </w:r>
            <w:proofErr w:type="spell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təsir</w:t>
            </w:r>
            <w:proofErr w:type="spellEnd"/>
            <w:r w:rsidR="00FB1DF8" w:rsidRPr="00581E54">
              <w:rPr>
                <w:rFonts w:ascii="Times New Roman" w:hAnsi="Times New Roman" w:cs="Times New Roman"/>
                <w:color w:val="0D0D0D" w:themeColor="text1" w:themeTint="F2"/>
                <w:sz w:val="24"/>
                <w:szCs w:val="24"/>
              </w:rPr>
              <w:t xml:space="preserve"> </w:t>
            </w:r>
            <w:proofErr w:type="spellStart"/>
            <w:r w:rsidR="00FB1DF8" w:rsidRPr="00581E54">
              <w:rPr>
                <w:rFonts w:ascii="Times New Roman" w:hAnsi="Times New Roman" w:cs="Times New Roman"/>
                <w:color w:val="0D0D0D" w:themeColor="text1" w:themeTint="F2"/>
                <w:sz w:val="24"/>
                <w:szCs w:val="24"/>
              </w:rPr>
              <w:t>edir</w:t>
            </w:r>
            <w:proofErr w:type="spellEnd"/>
            <w:r w:rsidR="00FB1DF8" w:rsidRPr="00581E54">
              <w:rPr>
                <w:rFonts w:ascii="Times New Roman" w:hAnsi="Times New Roman" w:cs="Times New Roman"/>
                <w:color w:val="0D0D0D" w:themeColor="text1" w:themeTint="F2"/>
                <w:sz w:val="24"/>
                <w:szCs w:val="24"/>
              </w:rPr>
              <w:t>.</w:t>
            </w:r>
          </w:p>
          <w:p w14:paraId="1CAD1F8A" w14:textId="33C2DF44" w:rsidR="00F155FA" w:rsidRPr="00581E54" w:rsidRDefault="00A95433" w:rsidP="007457E0">
            <w:pPr>
              <w:spacing w:after="0" w:line="240" w:lineRule="auto"/>
              <w:jc w:val="both"/>
              <w:rPr>
                <w:rFonts w:ascii="Times New Roman" w:hAnsi="Times New Roman" w:cs="Times New Roman"/>
                <w:color w:val="0D0D0D" w:themeColor="text1" w:themeTint="F2"/>
                <w:sz w:val="24"/>
                <w:szCs w:val="24"/>
                <w:lang w:val="az-Latn-AZ"/>
              </w:rPr>
            </w:pPr>
            <w:r w:rsidRPr="00581E54">
              <w:rPr>
                <w:rFonts w:ascii="Times New Roman" w:hAnsi="Times New Roman" w:cs="Times New Roman"/>
                <w:color w:val="0D0D0D" w:themeColor="text1" w:themeTint="F2"/>
                <w:sz w:val="24"/>
                <w:szCs w:val="24"/>
                <w:lang w:val="az-Latn-AZ"/>
              </w:rPr>
              <w:t xml:space="preserve">Bu tədqiqat nəticəsində biz </w:t>
            </w:r>
            <w:r w:rsidR="007941D1">
              <w:rPr>
                <w:rFonts w:ascii="Times New Roman" w:hAnsi="Times New Roman" w:cs="Times New Roman"/>
                <w:color w:val="0D0D0D" w:themeColor="text1" w:themeTint="F2"/>
                <w:sz w:val="24"/>
                <w:szCs w:val="24"/>
                <w:lang w:val="az-Latn-AZ"/>
              </w:rPr>
              <w:t>elektron siqaret</w:t>
            </w:r>
            <w:r w:rsidRPr="00581E54">
              <w:rPr>
                <w:rFonts w:ascii="Times New Roman" w:hAnsi="Times New Roman" w:cs="Times New Roman"/>
                <w:color w:val="0D0D0D" w:themeColor="text1" w:themeTint="F2"/>
                <w:sz w:val="24"/>
                <w:szCs w:val="24"/>
                <w:lang w:val="az-Latn-AZ"/>
              </w:rPr>
              <w:t xml:space="preserve"> istifadə edən gənclərin ağciyər </w:t>
            </w:r>
            <w:r w:rsidR="00581E54">
              <w:rPr>
                <w:rFonts w:ascii="Times New Roman" w:hAnsi="Times New Roman" w:cs="Times New Roman"/>
                <w:color w:val="0D0D0D" w:themeColor="text1" w:themeTint="F2"/>
                <w:sz w:val="24"/>
                <w:szCs w:val="24"/>
                <w:lang w:val="az-Latn-AZ"/>
              </w:rPr>
              <w:t xml:space="preserve">zədələnməsi i endotelial disfunksiya </w:t>
            </w:r>
            <w:r w:rsidRPr="00581E54">
              <w:rPr>
                <w:rFonts w:ascii="Times New Roman" w:hAnsi="Times New Roman" w:cs="Times New Roman"/>
                <w:color w:val="0D0D0D" w:themeColor="text1" w:themeTint="F2"/>
                <w:sz w:val="24"/>
                <w:szCs w:val="24"/>
                <w:lang w:val="az-Latn-AZ"/>
              </w:rPr>
              <w:t xml:space="preserve"> faizini </w:t>
            </w:r>
            <w:r w:rsidR="00581E54">
              <w:rPr>
                <w:rFonts w:ascii="Times New Roman" w:hAnsi="Times New Roman" w:cs="Times New Roman"/>
                <w:color w:val="0D0D0D" w:themeColor="text1" w:themeTint="F2"/>
                <w:sz w:val="24"/>
                <w:szCs w:val="24"/>
                <w:lang w:val="az-Latn-AZ"/>
              </w:rPr>
              <w:t>müəyyənləşdirməyə çalışacayıq.</w:t>
            </w:r>
          </w:p>
        </w:tc>
      </w:tr>
      <w:tr w:rsidR="00F155FA" w:rsidRPr="002F68EC" w14:paraId="678ECA4F"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5F9A64EB"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lastRenderedPageBreak/>
              <w:t>Vəzifələr</w:t>
            </w:r>
          </w:p>
        </w:tc>
        <w:tc>
          <w:tcPr>
            <w:tcW w:w="7758" w:type="dxa"/>
            <w:tcBorders>
              <w:top w:val="dotted" w:sz="4" w:space="0" w:color="auto"/>
              <w:left w:val="dotted" w:sz="4" w:space="0" w:color="auto"/>
              <w:bottom w:val="dotted" w:sz="4" w:space="0" w:color="auto"/>
              <w:right w:val="dotted" w:sz="4" w:space="0" w:color="auto"/>
            </w:tcBorders>
            <w:hideMark/>
          </w:tcPr>
          <w:p w14:paraId="3917BF42" w14:textId="68D8500B" w:rsidR="001C4D78" w:rsidRPr="008E1BAD" w:rsidRDefault="008E1BAD" w:rsidP="007457E0">
            <w:pPr>
              <w:pStyle w:val="ListParagraph"/>
              <w:numPr>
                <w:ilvl w:val="0"/>
                <w:numId w:val="8"/>
              </w:numPr>
              <w:spacing w:after="0" w:line="240" w:lineRule="auto"/>
              <w:jc w:val="both"/>
              <w:rPr>
                <w:rFonts w:ascii="Times New Roman" w:hAnsi="Times New Roman" w:cs="Times New Roman"/>
                <w:sz w:val="24"/>
                <w:szCs w:val="24"/>
                <w:lang w:val="az-Latn-AZ"/>
              </w:rPr>
            </w:pPr>
            <w:r w:rsidRPr="008E1BAD">
              <w:rPr>
                <w:rFonts w:ascii="Times New Roman" w:hAnsi="Times New Roman" w:cs="Times New Roman"/>
                <w:sz w:val="24"/>
                <w:szCs w:val="24"/>
                <w:lang w:val="az-Latn-AZ"/>
              </w:rPr>
              <w:t xml:space="preserve">Elektron siqaretlər komponentlərin ürək damar </w:t>
            </w:r>
            <w:r w:rsidR="009B531D">
              <w:rPr>
                <w:rFonts w:ascii="Times New Roman" w:hAnsi="Times New Roman" w:cs="Times New Roman"/>
                <w:sz w:val="24"/>
                <w:szCs w:val="24"/>
                <w:lang w:val="az-Latn-AZ"/>
              </w:rPr>
              <w:t>sistemınə təsirinin öyrənilməsi</w:t>
            </w:r>
          </w:p>
          <w:p w14:paraId="2446F259" w14:textId="77777777" w:rsidR="009B531D" w:rsidRDefault="009B531D" w:rsidP="007457E0">
            <w:pPr>
              <w:pStyle w:val="ListParagraph"/>
              <w:numPr>
                <w:ilvl w:val="0"/>
                <w:numId w:val="8"/>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Elektron siqaretlər komponentlərinin tənəffüs sisteminə təsirin öyrənilməsi</w:t>
            </w:r>
          </w:p>
          <w:p w14:paraId="3D9A351E" w14:textId="77777777" w:rsidR="002F68EC" w:rsidRDefault="002F68EC" w:rsidP="007457E0">
            <w:pPr>
              <w:pStyle w:val="ListParagraph"/>
              <w:numPr>
                <w:ilvl w:val="0"/>
                <w:numId w:val="8"/>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Cins,yaş və elektron siqaretlərin istifadə müddətindən asılı olaraq risk faktorların təyini</w:t>
            </w:r>
          </w:p>
          <w:p w14:paraId="48700996" w14:textId="77777777" w:rsidR="002F68EC" w:rsidRDefault="002F68EC" w:rsidP="007457E0">
            <w:pPr>
              <w:pStyle w:val="ListParagraph"/>
              <w:numPr>
                <w:ilvl w:val="0"/>
                <w:numId w:val="8"/>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İltihab və endotelial disfunksiya biomarkerlərin  qanda analizi</w:t>
            </w:r>
          </w:p>
          <w:p w14:paraId="50FBD5BF" w14:textId="1E0C2079" w:rsidR="0012282B" w:rsidRDefault="002F68EC" w:rsidP="007457E0">
            <w:pPr>
              <w:pStyle w:val="ListParagraph"/>
              <w:numPr>
                <w:ilvl w:val="0"/>
                <w:numId w:val="8"/>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Risk faktorların stratifikasiyası</w:t>
            </w:r>
            <w:r w:rsidR="009071A7">
              <w:rPr>
                <w:rFonts w:ascii="Times New Roman" w:hAnsi="Times New Roman" w:cs="Times New Roman"/>
                <w:sz w:val="24"/>
                <w:szCs w:val="24"/>
                <w:lang w:val="az-Latn-AZ"/>
              </w:rPr>
              <w:t xml:space="preserve"> və profilaktik strateqiyaların tərtibi</w:t>
            </w:r>
            <w:r w:rsidR="0012282B">
              <w:rPr>
                <w:rFonts w:ascii="Times New Roman" w:hAnsi="Times New Roman" w:cs="Times New Roman"/>
                <w:sz w:val="24"/>
                <w:szCs w:val="24"/>
                <w:lang w:val="az-Latn-AZ"/>
              </w:rPr>
              <w:t xml:space="preserve"> </w:t>
            </w:r>
          </w:p>
          <w:p w14:paraId="581EF69B" w14:textId="1BAE732C" w:rsidR="001C4D78" w:rsidRPr="001C4D78" w:rsidRDefault="001C4D78"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4681405B" w14:textId="16A1111B" w:rsidR="00F155FA" w:rsidRDefault="00F155FA" w:rsidP="007457E0">
            <w:pPr>
              <w:spacing w:after="0" w:line="240" w:lineRule="auto"/>
              <w:jc w:val="both"/>
              <w:rPr>
                <w:rFonts w:ascii="Times New Roman" w:hAnsi="Times New Roman" w:cs="Times New Roman"/>
                <w:sz w:val="24"/>
                <w:szCs w:val="24"/>
                <w:lang w:val="az-Latn-AZ"/>
              </w:rPr>
            </w:pPr>
          </w:p>
        </w:tc>
      </w:tr>
      <w:tr w:rsidR="00F155FA" w:rsidRPr="005A7CAF" w14:paraId="2778B064"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6BF41E13"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Orijinallıq (yeniliyi)</w:t>
            </w:r>
          </w:p>
        </w:tc>
        <w:tc>
          <w:tcPr>
            <w:tcW w:w="7758" w:type="dxa"/>
            <w:tcBorders>
              <w:top w:val="dotted" w:sz="4" w:space="0" w:color="auto"/>
              <w:left w:val="dotted" w:sz="4" w:space="0" w:color="auto"/>
              <w:bottom w:val="dotted" w:sz="4" w:space="0" w:color="auto"/>
              <w:right w:val="dotted" w:sz="4" w:space="0" w:color="auto"/>
            </w:tcBorders>
            <w:hideMark/>
          </w:tcPr>
          <w:p w14:paraId="0F32B5E4" w14:textId="75F12CDB" w:rsidR="00F155FA" w:rsidRPr="00581E54" w:rsidRDefault="00581E54" w:rsidP="007457E0">
            <w:pPr>
              <w:pStyle w:val="ListParagraph"/>
              <w:spacing w:after="0" w:line="24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Tədqiqatımızın əsas məqsədi sağlam cavanlarda nikotinsiz veyp istifadə zamanı endoteliumda NO sint</w:t>
            </w:r>
            <w:r w:rsidR="002B2C21">
              <w:rPr>
                <w:rFonts w:ascii="Times New Roman" w:hAnsi="Times New Roman" w:cs="Times New Roman"/>
                <w:sz w:val="24"/>
                <w:szCs w:val="24"/>
                <w:lang w:val="az-Latn-AZ"/>
              </w:rPr>
              <w:t>e</w:t>
            </w:r>
            <w:r>
              <w:rPr>
                <w:rFonts w:ascii="Times New Roman" w:hAnsi="Times New Roman" w:cs="Times New Roman"/>
                <w:sz w:val="24"/>
                <w:szCs w:val="24"/>
                <w:lang w:val="az-Latn-AZ"/>
              </w:rPr>
              <w:t>zinin pozulması,</w:t>
            </w:r>
            <w:r w:rsidR="002B2C21">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kəskin iltihab göstəricilər</w:t>
            </w:r>
            <w:r w:rsidRPr="00581E54">
              <w:rPr>
                <w:rFonts w:ascii="Times New Roman" w:hAnsi="Times New Roman" w:cs="Times New Roman"/>
                <w:sz w:val="24"/>
                <w:szCs w:val="24"/>
                <w:lang w:val="az-Latn-AZ"/>
              </w:rPr>
              <w:t>i</w:t>
            </w:r>
            <w:r>
              <w:rPr>
                <w:rFonts w:ascii="Times New Roman" w:hAnsi="Times New Roman" w:cs="Times New Roman"/>
                <w:sz w:val="24"/>
                <w:szCs w:val="24"/>
                <w:lang w:val="az-Latn-AZ"/>
              </w:rPr>
              <w:t>n yüksək olmasın</w:t>
            </w:r>
            <w:r w:rsidR="000D6527">
              <w:rPr>
                <w:rFonts w:ascii="Times New Roman" w:hAnsi="Times New Roman" w:cs="Times New Roman"/>
                <w:sz w:val="24"/>
                <w:szCs w:val="24"/>
                <w:lang w:val="az-Latn-AZ"/>
              </w:rPr>
              <w:t>ı</w:t>
            </w:r>
            <w:r>
              <w:rPr>
                <w:rFonts w:ascii="Times New Roman" w:hAnsi="Times New Roman" w:cs="Times New Roman"/>
                <w:sz w:val="24"/>
                <w:szCs w:val="24"/>
                <w:lang w:val="az-Latn-AZ"/>
              </w:rPr>
              <w:t>n öyrənilməsidir.</w:t>
            </w:r>
            <w:r w:rsidR="000D6527">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Elektron siqaretlərin tərkibində olan toksik maddələr  alveollar</w:t>
            </w:r>
            <w:r w:rsidR="000D6527">
              <w:rPr>
                <w:rFonts w:ascii="Times New Roman" w:hAnsi="Times New Roman" w:cs="Times New Roman"/>
                <w:sz w:val="24"/>
                <w:szCs w:val="24"/>
                <w:lang w:val="az-Latn-AZ"/>
              </w:rPr>
              <w:t>ı</w:t>
            </w:r>
            <w:r>
              <w:rPr>
                <w:rFonts w:ascii="Times New Roman" w:hAnsi="Times New Roman" w:cs="Times New Roman"/>
                <w:sz w:val="24"/>
                <w:szCs w:val="24"/>
                <w:lang w:val="az-Latn-AZ"/>
              </w:rPr>
              <w:t xml:space="preserve"> zədəliyərək fibrinoid alveolit və ya  EVOLİ xəstəliyini yaradır.</w:t>
            </w:r>
            <w:r w:rsidR="000D6527">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Bizim məqsədimiz sağlam şəxslərdə bu tip cihazlar</w:t>
            </w:r>
            <w:r w:rsidR="000D6527">
              <w:rPr>
                <w:rFonts w:ascii="Times New Roman" w:hAnsi="Times New Roman" w:cs="Times New Roman"/>
                <w:sz w:val="24"/>
                <w:szCs w:val="24"/>
                <w:lang w:val="az-Latn-AZ"/>
              </w:rPr>
              <w:t>ı</w:t>
            </w:r>
            <w:r>
              <w:rPr>
                <w:rFonts w:ascii="Times New Roman" w:hAnsi="Times New Roman" w:cs="Times New Roman"/>
                <w:sz w:val="24"/>
                <w:szCs w:val="24"/>
                <w:lang w:val="az-Latn-AZ"/>
              </w:rPr>
              <w:t>n toksikliyi nəticəsində əmələ gələn kəskin iltihab göstəricilərin yüksəlməsi və endotel hüceyrələrin və ağciyər toxumasının zədələnməsinin təsdiqlənməsidir.Bununlada biz elektron siqaretlərin  nə qədər təhlükəli olduğunu cəmiyyətimizə sübut edəcəyik.</w:t>
            </w:r>
          </w:p>
        </w:tc>
      </w:tr>
      <w:tr w:rsidR="00F155FA" w:rsidRPr="005A7CAF" w14:paraId="0E2B6E63"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5C13A785"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Gözlənilən nəticələr və onların elmi-praktik əhəmiyyəti</w:t>
            </w:r>
          </w:p>
        </w:tc>
        <w:tc>
          <w:tcPr>
            <w:tcW w:w="7758" w:type="dxa"/>
            <w:tcBorders>
              <w:top w:val="dotted" w:sz="4" w:space="0" w:color="auto"/>
              <w:left w:val="dotted" w:sz="4" w:space="0" w:color="auto"/>
              <w:bottom w:val="dotted" w:sz="4" w:space="0" w:color="auto"/>
              <w:right w:val="dotted" w:sz="4" w:space="0" w:color="auto"/>
            </w:tcBorders>
            <w:hideMark/>
          </w:tcPr>
          <w:p w14:paraId="405F6110" w14:textId="77777777" w:rsidR="00DA7D60" w:rsidRPr="00D35086" w:rsidRDefault="00DA7D60" w:rsidP="00DA7D60">
            <w:pPr>
              <w:pStyle w:val="NormalWeb"/>
              <w:numPr>
                <w:ilvl w:val="0"/>
                <w:numId w:val="17"/>
              </w:numPr>
              <w:rPr>
                <w:lang w:val="az-Latn-AZ"/>
              </w:rPr>
            </w:pPr>
            <w:r w:rsidRPr="00D35086">
              <w:rPr>
                <w:lang w:val="az-Latn-AZ"/>
              </w:rPr>
              <w:t>Elektron siqaretlərin komponentlərinin ürək-damar sisteminə olan konkret təsirinin müəyyən edilməsi, endotel funksiyası və uzunmüddətli ürək-damar sağlamlığı risklərindəki dəyişikliklərin müəyyən edilməsi.</w:t>
            </w:r>
          </w:p>
          <w:p w14:paraId="5C991A6B" w14:textId="77777777" w:rsidR="00DA7D60" w:rsidRPr="00D35086" w:rsidRDefault="00DA7D60" w:rsidP="00DA7D60">
            <w:pPr>
              <w:pStyle w:val="NormalWeb"/>
              <w:numPr>
                <w:ilvl w:val="0"/>
                <w:numId w:val="17"/>
              </w:numPr>
              <w:rPr>
                <w:lang w:val="az-Latn-AZ"/>
              </w:rPr>
            </w:pPr>
            <w:r w:rsidRPr="00D35086">
              <w:rPr>
                <w:lang w:val="az-Latn-AZ"/>
              </w:rPr>
              <w:t>Elektron siqaretlərin komponentlərinin tənəffüs funksiyasına və tənəffüs xəstəliklərinin inkişafına olan təsirlərinin müəyyən edilməsi.</w:t>
            </w:r>
          </w:p>
          <w:p w14:paraId="4CCDB3A4" w14:textId="310E3F6E" w:rsidR="00DA7D60" w:rsidRPr="00D35086" w:rsidRDefault="00DA7D60" w:rsidP="00DA7D60">
            <w:pPr>
              <w:pStyle w:val="NormalWeb"/>
              <w:numPr>
                <w:ilvl w:val="0"/>
                <w:numId w:val="17"/>
              </w:numPr>
              <w:rPr>
                <w:lang w:val="az-Latn-AZ"/>
              </w:rPr>
            </w:pPr>
            <w:r w:rsidRPr="00D35086">
              <w:rPr>
                <w:lang w:val="az-Latn-AZ"/>
              </w:rPr>
              <w:t>Elektron siqaretlərin istifadəsinin cinsə, yaşa və müddətə görə risk profillərinin müəyyən edilməsi.</w:t>
            </w:r>
          </w:p>
          <w:p w14:paraId="0A71735F" w14:textId="3B88A9F6" w:rsidR="00DA7D60" w:rsidRPr="00D35086" w:rsidRDefault="00DA7D60" w:rsidP="00DA7D60">
            <w:pPr>
              <w:pStyle w:val="NormalWeb"/>
              <w:numPr>
                <w:ilvl w:val="0"/>
                <w:numId w:val="17"/>
              </w:numPr>
              <w:rPr>
                <w:lang w:val="az-Latn-AZ"/>
              </w:rPr>
            </w:pPr>
            <w:r w:rsidRPr="00D35086">
              <w:rPr>
                <w:lang w:val="az-Latn-AZ"/>
              </w:rPr>
              <w:t>İltihab və endotelial disfunksiya üçün biomarkerlərin qanda analiz edilməsi, elektron siqaretlərin bədənə olan sistematik təsirlərini müəyyən edilməsi.</w:t>
            </w:r>
          </w:p>
          <w:p w14:paraId="4EF45345" w14:textId="2056E0A8" w:rsidR="00F155FA" w:rsidRPr="00D35086" w:rsidRDefault="00DA7D60" w:rsidP="00DA7D60">
            <w:pPr>
              <w:pStyle w:val="NormalWeb"/>
              <w:numPr>
                <w:ilvl w:val="0"/>
                <w:numId w:val="17"/>
              </w:numPr>
              <w:rPr>
                <w:lang w:val="az-Latn-AZ"/>
              </w:rPr>
            </w:pPr>
            <w:r w:rsidRPr="00D35086">
              <w:rPr>
                <w:lang w:val="az-Latn-AZ"/>
              </w:rPr>
              <w:lastRenderedPageBreak/>
              <w:t>Elektron siqaret istifadəsi ilə bağlı risklərin stratifikasiyasının aparılması və mümkün zərərlərin azaldılması üçün profilaktik strategiyaların inkişaf etdirilməsi, həyat tərzi dəyişiklikləri və ürək-damar və tənəffüs risklərini minimuma endirən müdaxilələrin təklif edilməsi.</w:t>
            </w:r>
          </w:p>
        </w:tc>
      </w:tr>
      <w:tr w:rsidR="00F155FA" w:rsidRPr="005A7CAF" w14:paraId="2B592FF7"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33368A28"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lastRenderedPageBreak/>
              <w:t>Maddi və texniki imkanlar</w:t>
            </w:r>
          </w:p>
        </w:tc>
        <w:tc>
          <w:tcPr>
            <w:tcW w:w="7758" w:type="dxa"/>
            <w:tcBorders>
              <w:top w:val="dotted" w:sz="4" w:space="0" w:color="auto"/>
              <w:left w:val="dotted" w:sz="4" w:space="0" w:color="auto"/>
              <w:bottom w:val="dotted" w:sz="4" w:space="0" w:color="auto"/>
              <w:right w:val="dotted" w:sz="4" w:space="0" w:color="auto"/>
            </w:tcBorders>
            <w:hideMark/>
          </w:tcPr>
          <w:p w14:paraId="4E5EF13A" w14:textId="6E7D8A53"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Tədqiqatda qarşıya qoyulan vəzifələri yerinə yetirmək üçün ATU-nun Tədris-Terapevtik Klinikasının texniki bazasından istifadə edil</w:t>
            </w:r>
            <w:r w:rsidR="0012282B">
              <w:rPr>
                <w:rFonts w:ascii="Times New Roman" w:hAnsi="Times New Roman" w:cs="Times New Roman"/>
                <w:sz w:val="24"/>
                <w:szCs w:val="24"/>
                <w:lang w:val="az-Latn-AZ"/>
              </w:rPr>
              <w:t xml:space="preserve">əcək </w:t>
            </w:r>
          </w:p>
        </w:tc>
      </w:tr>
      <w:tr w:rsidR="00F155FA" w:rsidRPr="005A7CAF" w14:paraId="0D544C3E"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1791CDCE"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Tədqiqatın yerinə yetririləcəsyi yer</w:t>
            </w:r>
          </w:p>
        </w:tc>
        <w:tc>
          <w:tcPr>
            <w:tcW w:w="7758" w:type="dxa"/>
            <w:tcBorders>
              <w:top w:val="dotted" w:sz="4" w:space="0" w:color="auto"/>
              <w:left w:val="dotted" w:sz="4" w:space="0" w:color="auto"/>
              <w:bottom w:val="dotted" w:sz="4" w:space="0" w:color="auto"/>
              <w:right w:val="dotted" w:sz="4" w:space="0" w:color="auto"/>
            </w:tcBorders>
            <w:hideMark/>
          </w:tcPr>
          <w:p w14:paraId="4F911EB8" w14:textId="07E1BFC4" w:rsidR="00F155FA" w:rsidRDefault="00F155FA" w:rsidP="007457E0">
            <w:pPr>
              <w:spacing w:after="0" w:line="240" w:lineRule="auto"/>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Azərbaycan Tibb Universitetinin Tədris Terapevtik Klinikası, </w:t>
            </w:r>
            <w:r w:rsidR="00581E54">
              <w:rPr>
                <w:rFonts w:ascii="Times New Roman" w:hAnsi="Times New Roman" w:cs="Times New Roman"/>
                <w:color w:val="000000" w:themeColor="text1"/>
                <w:sz w:val="24"/>
                <w:szCs w:val="24"/>
                <w:lang w:val="az-Latn-AZ"/>
              </w:rPr>
              <w:t xml:space="preserve">Əfəndiyev adına 2 saylı xəstəxana </w:t>
            </w:r>
          </w:p>
        </w:tc>
      </w:tr>
      <w:tr w:rsidR="00F155FA" w14:paraId="38059FA8"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75FDA05D" w14:textId="36CCF51B"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İşə başlama vaxtı</w:t>
            </w:r>
          </w:p>
        </w:tc>
        <w:tc>
          <w:tcPr>
            <w:tcW w:w="7758" w:type="dxa"/>
            <w:tcBorders>
              <w:top w:val="dotted" w:sz="4" w:space="0" w:color="auto"/>
              <w:left w:val="dotted" w:sz="4" w:space="0" w:color="auto"/>
              <w:bottom w:val="dotted" w:sz="4" w:space="0" w:color="auto"/>
              <w:right w:val="dotted" w:sz="4" w:space="0" w:color="auto"/>
            </w:tcBorders>
            <w:hideMark/>
          </w:tcPr>
          <w:p w14:paraId="1DFE18AE" w14:textId="0A670A53"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20</w:t>
            </w:r>
            <w:r w:rsidR="00581E54">
              <w:rPr>
                <w:rFonts w:ascii="Times New Roman" w:hAnsi="Times New Roman" w:cs="Times New Roman"/>
                <w:sz w:val="24"/>
                <w:szCs w:val="24"/>
                <w:lang w:val="az-Latn-AZ"/>
              </w:rPr>
              <w:t>25</w:t>
            </w:r>
          </w:p>
        </w:tc>
      </w:tr>
      <w:tr w:rsidR="00F155FA" w14:paraId="0F7C0E42"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4ACABEB5"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İşin bitirmə vaxtı</w:t>
            </w:r>
          </w:p>
        </w:tc>
        <w:tc>
          <w:tcPr>
            <w:tcW w:w="7758" w:type="dxa"/>
            <w:tcBorders>
              <w:top w:val="dotted" w:sz="4" w:space="0" w:color="auto"/>
              <w:left w:val="dotted" w:sz="4" w:space="0" w:color="auto"/>
              <w:bottom w:val="dotted" w:sz="4" w:space="0" w:color="auto"/>
              <w:right w:val="dotted" w:sz="4" w:space="0" w:color="auto"/>
            </w:tcBorders>
            <w:hideMark/>
          </w:tcPr>
          <w:p w14:paraId="5F02F4F4" w14:textId="139F02E2"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20</w:t>
            </w:r>
            <w:r w:rsidR="0012282B">
              <w:rPr>
                <w:rFonts w:ascii="Times New Roman" w:hAnsi="Times New Roman" w:cs="Times New Roman"/>
                <w:sz w:val="24"/>
                <w:szCs w:val="24"/>
                <w:lang w:val="az-Latn-AZ"/>
              </w:rPr>
              <w:t xml:space="preserve">28 </w:t>
            </w:r>
          </w:p>
        </w:tc>
      </w:tr>
      <w:tr w:rsidR="00F155FA" w14:paraId="3865AB65"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253BB6BF"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İşin müddəti</w:t>
            </w:r>
          </w:p>
        </w:tc>
        <w:tc>
          <w:tcPr>
            <w:tcW w:w="7758" w:type="dxa"/>
            <w:tcBorders>
              <w:top w:val="dotted" w:sz="4" w:space="0" w:color="auto"/>
              <w:left w:val="dotted" w:sz="4" w:space="0" w:color="auto"/>
              <w:bottom w:val="dotted" w:sz="4" w:space="0" w:color="auto"/>
              <w:right w:val="dotted" w:sz="4" w:space="0" w:color="auto"/>
            </w:tcBorders>
            <w:hideMark/>
          </w:tcPr>
          <w:p w14:paraId="7EDE7CC6" w14:textId="2F5EF902" w:rsidR="00F155FA" w:rsidRDefault="0012282B"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3</w:t>
            </w:r>
            <w:r w:rsidR="00F155FA">
              <w:rPr>
                <w:rFonts w:ascii="Times New Roman" w:hAnsi="Times New Roman" w:cs="Times New Roman"/>
                <w:sz w:val="24"/>
                <w:szCs w:val="24"/>
                <w:lang w:val="az-Latn-AZ"/>
              </w:rPr>
              <w:t xml:space="preserve"> il</w:t>
            </w:r>
          </w:p>
        </w:tc>
      </w:tr>
      <w:tr w:rsidR="00F155FA" w:rsidRPr="000D6527" w14:paraId="7D2191FA"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2F6D1816"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İşin mərhələləri</w:t>
            </w:r>
          </w:p>
        </w:tc>
        <w:tc>
          <w:tcPr>
            <w:tcW w:w="7758" w:type="dxa"/>
            <w:tcBorders>
              <w:top w:val="dotted" w:sz="4" w:space="0" w:color="auto"/>
              <w:left w:val="dotted" w:sz="4" w:space="0" w:color="auto"/>
              <w:bottom w:val="dotted" w:sz="4" w:space="0" w:color="auto"/>
              <w:right w:val="dotted" w:sz="4" w:space="0" w:color="auto"/>
            </w:tcBorders>
            <w:hideMark/>
          </w:tcPr>
          <w:p w14:paraId="3A775AE6" w14:textId="77777777" w:rsidR="000D6527" w:rsidRDefault="00042BA5"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0D6527">
              <w:rPr>
                <w:rFonts w:ascii="Times New Roman" w:hAnsi="Times New Roman" w:cs="Times New Roman"/>
                <w:sz w:val="24"/>
                <w:szCs w:val="24"/>
                <w:lang w:val="az-Latn-AZ"/>
              </w:rPr>
              <w:t>2025- ci il:</w:t>
            </w:r>
            <w:r>
              <w:rPr>
                <w:rFonts w:ascii="Times New Roman" w:hAnsi="Times New Roman" w:cs="Times New Roman"/>
                <w:sz w:val="24"/>
                <w:szCs w:val="24"/>
                <w:lang w:val="az-Latn-AZ"/>
              </w:rPr>
              <w:t xml:space="preserve"> </w:t>
            </w:r>
          </w:p>
          <w:p w14:paraId="7A251283" w14:textId="7D86E11F" w:rsidR="00042BA5" w:rsidRPr="000D6527" w:rsidRDefault="00042BA5" w:rsidP="007457E0">
            <w:pPr>
              <w:pStyle w:val="ListParagraph"/>
              <w:numPr>
                <w:ilvl w:val="0"/>
                <w:numId w:val="12"/>
              </w:numPr>
              <w:spacing w:after="0" w:line="240" w:lineRule="auto"/>
              <w:jc w:val="both"/>
              <w:rPr>
                <w:rFonts w:ascii="Times New Roman" w:hAnsi="Times New Roman" w:cs="Times New Roman"/>
                <w:sz w:val="24"/>
                <w:szCs w:val="24"/>
                <w:lang w:val="az-Latn-AZ"/>
              </w:rPr>
            </w:pPr>
            <w:r w:rsidRPr="000D6527">
              <w:rPr>
                <w:rFonts w:ascii="Times New Roman" w:hAnsi="Times New Roman" w:cs="Times New Roman"/>
                <w:sz w:val="24"/>
                <w:szCs w:val="24"/>
                <w:lang w:val="az-Latn-AZ"/>
              </w:rPr>
              <w:t>İştirakçiların  və onlar haqqda  məlumatların yığılması</w:t>
            </w:r>
            <w:r w:rsidR="000D6527" w:rsidRPr="000D6527">
              <w:rPr>
                <w:rFonts w:ascii="Times New Roman" w:hAnsi="Times New Roman" w:cs="Times New Roman"/>
                <w:sz w:val="24"/>
                <w:szCs w:val="24"/>
                <w:lang w:val="az-Latn-AZ"/>
              </w:rPr>
              <w:t xml:space="preserve"> (anket)</w:t>
            </w:r>
          </w:p>
          <w:p w14:paraId="766261A9" w14:textId="2D04136D" w:rsidR="00042BA5" w:rsidRPr="000D6527" w:rsidRDefault="00042BA5" w:rsidP="007457E0">
            <w:pPr>
              <w:pStyle w:val="ListParagraph"/>
              <w:numPr>
                <w:ilvl w:val="0"/>
                <w:numId w:val="12"/>
              </w:numPr>
              <w:spacing w:after="0" w:line="240" w:lineRule="auto"/>
              <w:jc w:val="both"/>
              <w:rPr>
                <w:rFonts w:ascii="Times New Roman" w:hAnsi="Times New Roman" w:cs="Times New Roman"/>
                <w:sz w:val="24"/>
                <w:szCs w:val="24"/>
                <w:lang w:val="az-Latn-AZ"/>
              </w:rPr>
            </w:pPr>
            <w:r w:rsidRPr="000D6527">
              <w:rPr>
                <w:rFonts w:ascii="Times New Roman" w:hAnsi="Times New Roman" w:cs="Times New Roman"/>
                <w:sz w:val="24"/>
                <w:szCs w:val="24"/>
                <w:lang w:val="az-Latn-AZ"/>
              </w:rPr>
              <w:t>Biomarkerlərin analizi  və instrumental müayinələrin aparılması</w:t>
            </w:r>
          </w:p>
          <w:p w14:paraId="3FB32612" w14:textId="77777777" w:rsidR="00042BA5" w:rsidRDefault="00042BA5" w:rsidP="007457E0">
            <w:pPr>
              <w:pStyle w:val="ListParagraph"/>
              <w:numPr>
                <w:ilvl w:val="0"/>
                <w:numId w:val="12"/>
              </w:numPr>
              <w:spacing w:after="0" w:line="240" w:lineRule="auto"/>
              <w:jc w:val="both"/>
              <w:rPr>
                <w:rFonts w:ascii="Times New Roman" w:hAnsi="Times New Roman" w:cs="Times New Roman"/>
                <w:sz w:val="24"/>
                <w:szCs w:val="24"/>
                <w:lang w:val="az-Latn-AZ"/>
              </w:rPr>
            </w:pPr>
            <w:r w:rsidRPr="000D6527">
              <w:rPr>
                <w:rFonts w:ascii="Times New Roman" w:hAnsi="Times New Roman" w:cs="Times New Roman"/>
                <w:sz w:val="24"/>
                <w:szCs w:val="24"/>
                <w:lang w:val="az-Latn-AZ"/>
              </w:rPr>
              <w:t>Məlumatların analizi və risk faktorların stratifikasiyası</w:t>
            </w:r>
          </w:p>
          <w:p w14:paraId="44F417E6" w14:textId="016C81F5" w:rsidR="000D6527" w:rsidRDefault="000D6527"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2026-ci il:</w:t>
            </w:r>
          </w:p>
          <w:p w14:paraId="3B85476F" w14:textId="755ACFF0" w:rsidR="000D6527" w:rsidRDefault="000D6527" w:rsidP="007457E0">
            <w:pPr>
              <w:pStyle w:val="ListParagraph"/>
              <w:numPr>
                <w:ilvl w:val="0"/>
                <w:numId w:val="14"/>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Statistik işləmə</w:t>
            </w:r>
          </w:p>
          <w:p w14:paraId="47ECE5FF" w14:textId="395636E8" w:rsidR="000D6527" w:rsidRDefault="000D6527" w:rsidP="007457E0">
            <w:pPr>
              <w:pStyle w:val="ListParagraph"/>
              <w:numPr>
                <w:ilvl w:val="0"/>
                <w:numId w:val="14"/>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Məqalələrin və tezislərin yazılması, elmi-praktik konfranslarda iştirak</w:t>
            </w:r>
          </w:p>
          <w:p w14:paraId="5D6D7594" w14:textId="0A825125" w:rsidR="000D6527" w:rsidRDefault="000D6527"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2027-ci – 2028-ci illər: </w:t>
            </w:r>
          </w:p>
          <w:p w14:paraId="4CF7185D" w14:textId="2E2C3FF8" w:rsidR="000D6527" w:rsidRDefault="000D6527" w:rsidP="007457E0">
            <w:pPr>
              <w:pStyle w:val="ListParagraph"/>
              <w:numPr>
                <w:ilvl w:val="0"/>
                <w:numId w:val="15"/>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Dissertasiyanın yazılması.</w:t>
            </w:r>
          </w:p>
          <w:p w14:paraId="0A45D201" w14:textId="09B83F37" w:rsidR="000D6527" w:rsidRDefault="000D6527" w:rsidP="007457E0">
            <w:pPr>
              <w:pStyle w:val="ListParagraph"/>
              <w:numPr>
                <w:ilvl w:val="0"/>
                <w:numId w:val="15"/>
              </w:num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Müdafiəyə hazırlıq</w:t>
            </w:r>
          </w:p>
          <w:p w14:paraId="55B4E8FF" w14:textId="77777777" w:rsidR="000D6527" w:rsidRPr="000D6527" w:rsidRDefault="000D6527" w:rsidP="007457E0">
            <w:pPr>
              <w:spacing w:after="0" w:line="240" w:lineRule="auto"/>
              <w:ind w:left="360"/>
              <w:jc w:val="both"/>
              <w:rPr>
                <w:rFonts w:ascii="Times New Roman" w:hAnsi="Times New Roman" w:cs="Times New Roman"/>
                <w:sz w:val="24"/>
                <w:szCs w:val="24"/>
                <w:lang w:val="az-Latn-AZ"/>
              </w:rPr>
            </w:pPr>
          </w:p>
          <w:p w14:paraId="3D338928" w14:textId="3211BD9D" w:rsidR="000D6527" w:rsidRPr="000D6527" w:rsidRDefault="000D6527" w:rsidP="007457E0">
            <w:pPr>
              <w:spacing w:after="0" w:line="240" w:lineRule="auto"/>
              <w:jc w:val="both"/>
              <w:rPr>
                <w:rFonts w:ascii="Times New Roman" w:hAnsi="Times New Roman" w:cs="Times New Roman"/>
                <w:sz w:val="24"/>
                <w:szCs w:val="24"/>
                <w:lang w:val="az-Latn-AZ"/>
              </w:rPr>
            </w:pPr>
          </w:p>
        </w:tc>
      </w:tr>
      <w:tr w:rsidR="00F155FA" w:rsidRPr="0057176D" w14:paraId="5FC06943"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0BEA2AD8"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Ədəbiyyat</w:t>
            </w:r>
          </w:p>
        </w:tc>
        <w:tc>
          <w:tcPr>
            <w:tcW w:w="7758" w:type="dxa"/>
            <w:tcBorders>
              <w:top w:val="dotted" w:sz="4" w:space="0" w:color="auto"/>
              <w:left w:val="dotted" w:sz="4" w:space="0" w:color="auto"/>
              <w:bottom w:val="dotted" w:sz="4" w:space="0" w:color="auto"/>
              <w:right w:val="dotted" w:sz="4" w:space="0" w:color="auto"/>
            </w:tcBorders>
          </w:tcPr>
          <w:p w14:paraId="512A57AD" w14:textId="77777777" w:rsidR="00042BA5" w:rsidRPr="00042BA5" w:rsidRDefault="00042BA5" w:rsidP="007457E0">
            <w:pPr>
              <w:spacing w:after="0" w:line="240" w:lineRule="auto"/>
              <w:jc w:val="both"/>
              <w:rPr>
                <w:shd w:val="clear" w:color="auto" w:fill="FFFFFF"/>
              </w:rPr>
            </w:pPr>
            <w:r w:rsidRPr="00042BA5">
              <w:rPr>
                <w:shd w:val="clear" w:color="auto" w:fill="FFFFFF"/>
              </w:rPr>
              <w:t>1 Chronic E-Cigarette Use Impairs Endothelial Function on the Physiological and Cellular Levels</w:t>
            </w:r>
          </w:p>
          <w:p w14:paraId="60726FC6"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 xml:space="preserve">Leila Mohammadi 1, Daniel D Han 1 2, Fengyun Xu 3, Abel Huang 4, Ronak </w:t>
            </w:r>
            <w:proofErr w:type="spellStart"/>
            <w:r w:rsidRPr="00042BA5">
              <w:rPr>
                <w:shd w:val="clear" w:color="auto" w:fill="FFFFFF"/>
              </w:rPr>
              <w:t>Derakhshandeh</w:t>
            </w:r>
            <w:proofErr w:type="spellEnd"/>
            <w:r w:rsidRPr="00042BA5">
              <w:rPr>
                <w:shd w:val="clear" w:color="auto" w:fill="FFFFFF"/>
              </w:rPr>
              <w:t xml:space="preserve"> 1, Poonam Rao 1 5, Adam Whitlatch 4, Jing Cheng 6, Rachel J Keith 7, Naomi M Hamburg 8, Peter Ganz 1, Judith Hellman 3, </w:t>
            </w:r>
            <w:proofErr w:type="spellStart"/>
            <w:r w:rsidRPr="00042BA5">
              <w:rPr>
                <w:shd w:val="clear" w:color="auto" w:fill="FFFFFF"/>
              </w:rPr>
              <w:t>Suzaynn</w:t>
            </w:r>
            <w:proofErr w:type="spellEnd"/>
            <w:r w:rsidRPr="00042BA5">
              <w:rPr>
                <w:shd w:val="clear" w:color="auto" w:fill="FFFFFF"/>
              </w:rPr>
              <w:t xml:space="preserve"> F Schick 4 9, Matthew L Springer 1 9 10</w:t>
            </w:r>
          </w:p>
          <w:p w14:paraId="2136D64C"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Affiliations Expand</w:t>
            </w:r>
          </w:p>
          <w:p w14:paraId="4FC7F381"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PMID: 36288290 PMCID: PMC9625085 DOI: 10.1161/ATVBAHA.121.317749</w:t>
            </w:r>
          </w:p>
          <w:p w14:paraId="44D58A28" w14:textId="77777777" w:rsidR="00042BA5" w:rsidRPr="00042BA5" w:rsidRDefault="00042BA5" w:rsidP="007457E0">
            <w:pPr>
              <w:pStyle w:val="ListParagraph"/>
              <w:spacing w:after="0" w:line="240" w:lineRule="auto"/>
              <w:jc w:val="both"/>
              <w:rPr>
                <w:shd w:val="clear" w:color="auto" w:fill="FFFFFF"/>
              </w:rPr>
            </w:pPr>
          </w:p>
          <w:p w14:paraId="4F2208C2" w14:textId="54C00CAB" w:rsidR="00042BA5" w:rsidRPr="0057176D" w:rsidRDefault="00042BA5" w:rsidP="007457E0">
            <w:pPr>
              <w:spacing w:after="0" w:line="240" w:lineRule="auto"/>
              <w:jc w:val="both"/>
              <w:rPr>
                <w:shd w:val="clear" w:color="auto" w:fill="FFFFFF"/>
              </w:rPr>
            </w:pPr>
            <w:r w:rsidRPr="0057176D">
              <w:rPr>
                <w:shd w:val="clear" w:color="auto" w:fill="FFFFFF"/>
              </w:rPr>
              <w:t>2</w:t>
            </w:r>
            <w:r w:rsidR="005112D3">
              <w:rPr>
                <w:shd w:val="clear" w:color="auto" w:fill="FFFFFF"/>
              </w:rPr>
              <w:t xml:space="preserve"> </w:t>
            </w:r>
            <w:r w:rsidR="007457E0">
              <w:rPr>
                <w:shd w:val="clear" w:color="auto" w:fill="FFFFFF"/>
              </w:rPr>
              <w:t xml:space="preserve">   </w:t>
            </w:r>
            <w:r w:rsidRPr="0057176D">
              <w:rPr>
                <w:shd w:val="clear" w:color="auto" w:fill="FFFFFF"/>
              </w:rPr>
              <w:t xml:space="preserve">Vaping-Associated Pulmonary Injury    </w:t>
            </w:r>
            <w:proofErr w:type="spellStart"/>
            <w:r w:rsidRPr="0057176D">
              <w:rPr>
                <w:shd w:val="clear" w:color="auto" w:fill="FFFFFF"/>
              </w:rPr>
              <w:t>pubmed</w:t>
            </w:r>
            <w:proofErr w:type="spellEnd"/>
          </w:p>
          <w:p w14:paraId="67B6C75A"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Hassam Zulfiqar; Abdulghani Sankari; Omar Rahman.</w:t>
            </w:r>
          </w:p>
          <w:p w14:paraId="6A0AAF78" w14:textId="77777777" w:rsidR="00042BA5" w:rsidRPr="00042BA5" w:rsidRDefault="00042BA5" w:rsidP="007457E0">
            <w:pPr>
              <w:pStyle w:val="ListParagraph"/>
              <w:spacing w:after="0" w:line="240" w:lineRule="auto"/>
              <w:jc w:val="both"/>
              <w:rPr>
                <w:shd w:val="clear" w:color="auto" w:fill="FFFFFF"/>
              </w:rPr>
            </w:pPr>
          </w:p>
          <w:p w14:paraId="36FA7E63"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Author Information and Affiliations</w:t>
            </w:r>
          </w:p>
          <w:p w14:paraId="42CF761B"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Authors</w:t>
            </w:r>
          </w:p>
          <w:p w14:paraId="2BF2B0FE"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Hassam Zulfiqar1; Abdulghani Sankari2; Omar Rahman3.</w:t>
            </w:r>
          </w:p>
          <w:p w14:paraId="187CC92E"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Affiliations</w:t>
            </w:r>
          </w:p>
          <w:p w14:paraId="063EB970"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1 Hamad Medical Corporation, Doha, Qatar</w:t>
            </w:r>
          </w:p>
          <w:p w14:paraId="2F5CBB5B"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2 Wayne State University</w:t>
            </w:r>
          </w:p>
          <w:p w14:paraId="138C5858"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3 Indiana University Health</w:t>
            </w:r>
          </w:p>
          <w:p w14:paraId="0A25E9FC" w14:textId="77777777" w:rsidR="00042BA5" w:rsidRPr="00042BA5" w:rsidRDefault="00042BA5" w:rsidP="007457E0">
            <w:pPr>
              <w:pStyle w:val="ListParagraph"/>
              <w:spacing w:after="0" w:line="240" w:lineRule="auto"/>
              <w:jc w:val="both"/>
              <w:rPr>
                <w:shd w:val="clear" w:color="auto" w:fill="FFFFFF"/>
              </w:rPr>
            </w:pPr>
          </w:p>
          <w:p w14:paraId="6B8E1CFF" w14:textId="77777777" w:rsidR="00042BA5" w:rsidRPr="0057176D" w:rsidRDefault="00042BA5" w:rsidP="007457E0">
            <w:pPr>
              <w:spacing w:after="0" w:line="240" w:lineRule="auto"/>
              <w:jc w:val="both"/>
              <w:rPr>
                <w:shd w:val="clear" w:color="auto" w:fill="FFFFFF"/>
              </w:rPr>
            </w:pPr>
            <w:r w:rsidRPr="0057176D">
              <w:rPr>
                <w:shd w:val="clear" w:color="auto" w:fill="FFFFFF"/>
              </w:rPr>
              <w:t xml:space="preserve">3 Electronic cigarette exposure causes vascular endothelial dysfunction due to NADPH oxidase activation and </w:t>
            </w:r>
            <w:proofErr w:type="spellStart"/>
            <w:r w:rsidRPr="0057176D">
              <w:rPr>
                <w:shd w:val="clear" w:color="auto" w:fill="FFFFFF"/>
              </w:rPr>
              <w:t>eNOS</w:t>
            </w:r>
            <w:proofErr w:type="spellEnd"/>
            <w:r w:rsidRPr="0057176D">
              <w:rPr>
                <w:shd w:val="clear" w:color="auto" w:fill="FFFFFF"/>
              </w:rPr>
              <w:t xml:space="preserve"> uncoupling</w:t>
            </w:r>
          </w:p>
          <w:p w14:paraId="45FB422C"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Mohamed A. El-Mahdy</w:t>
            </w:r>
            <w:proofErr w:type="gramStart"/>
            <w:r w:rsidRPr="00042BA5">
              <w:rPr>
                <w:shd w:val="clear" w:color="auto" w:fill="FFFFFF"/>
              </w:rPr>
              <w:t>*,Mohamed</w:t>
            </w:r>
            <w:proofErr w:type="gramEnd"/>
            <w:r w:rsidRPr="00042BA5">
              <w:rPr>
                <w:shd w:val="clear" w:color="auto" w:fill="FFFFFF"/>
              </w:rPr>
              <w:t xml:space="preserve"> G. </w:t>
            </w:r>
            <w:proofErr w:type="spellStart"/>
            <w:r w:rsidRPr="00042BA5">
              <w:rPr>
                <w:shd w:val="clear" w:color="auto" w:fill="FFFFFF"/>
              </w:rPr>
              <w:t>Ewees</w:t>
            </w:r>
            <w:proofErr w:type="spellEnd"/>
            <w:proofErr w:type="gramStart"/>
            <w:r w:rsidRPr="00042BA5">
              <w:rPr>
                <w:shd w:val="clear" w:color="auto" w:fill="FFFFFF"/>
              </w:rPr>
              <w:t>*,Mahmoud</w:t>
            </w:r>
            <w:proofErr w:type="gramEnd"/>
            <w:r w:rsidRPr="00042BA5">
              <w:rPr>
                <w:shd w:val="clear" w:color="auto" w:fill="FFFFFF"/>
              </w:rPr>
              <w:t xml:space="preserve"> S. </w:t>
            </w:r>
            <w:proofErr w:type="spellStart"/>
            <w:proofErr w:type="gramStart"/>
            <w:r w:rsidRPr="00042BA5">
              <w:rPr>
                <w:shd w:val="clear" w:color="auto" w:fill="FFFFFF"/>
              </w:rPr>
              <w:t>Eid,Elsayed</w:t>
            </w:r>
            <w:proofErr w:type="spellEnd"/>
            <w:proofErr w:type="gramEnd"/>
            <w:r w:rsidRPr="00042BA5">
              <w:rPr>
                <w:shd w:val="clear" w:color="auto" w:fill="FFFFFF"/>
              </w:rPr>
              <w:t xml:space="preserve"> M. </w:t>
            </w:r>
            <w:proofErr w:type="spellStart"/>
            <w:r w:rsidRPr="00042BA5">
              <w:rPr>
                <w:shd w:val="clear" w:color="auto" w:fill="FFFFFF"/>
              </w:rPr>
              <w:t>Mahgoup</w:t>
            </w:r>
            <w:proofErr w:type="spellEnd"/>
            <w:r w:rsidRPr="00042BA5">
              <w:rPr>
                <w:shd w:val="clear" w:color="auto" w:fill="FFFFFF"/>
              </w:rPr>
              <w:t xml:space="preserve">, … See all authors </w:t>
            </w:r>
          </w:p>
          <w:p w14:paraId="53265C3D" w14:textId="77777777" w:rsidR="00042BA5" w:rsidRPr="00042BA5" w:rsidRDefault="00042BA5" w:rsidP="007457E0">
            <w:pPr>
              <w:pStyle w:val="ListParagraph"/>
              <w:spacing w:after="0" w:line="240" w:lineRule="auto"/>
              <w:jc w:val="both"/>
              <w:rPr>
                <w:shd w:val="clear" w:color="auto" w:fill="FFFFFF"/>
              </w:rPr>
            </w:pPr>
            <w:r w:rsidRPr="00042BA5">
              <w:rPr>
                <w:shd w:val="clear" w:color="auto" w:fill="FFFFFF"/>
              </w:rPr>
              <w:t>07 Mar 2022https://doi.org/10.1152/ajpheart.00460.2021</w:t>
            </w:r>
          </w:p>
          <w:p w14:paraId="01AD6A3A" w14:textId="36DD34D5" w:rsidR="00042BA5" w:rsidRDefault="0057176D" w:rsidP="007457E0">
            <w:pPr>
              <w:pStyle w:val="ListParagraph"/>
              <w:spacing w:after="0" w:line="240" w:lineRule="auto"/>
              <w:jc w:val="both"/>
              <w:rPr>
                <w:shd w:val="clear" w:color="auto" w:fill="FFFFFF"/>
              </w:rPr>
            </w:pPr>
            <w:hyperlink r:id="rId6" w:history="1">
              <w:r w:rsidRPr="00966B1C">
                <w:rPr>
                  <w:rStyle w:val="Hyperlink"/>
                  <w:shd w:val="clear" w:color="auto" w:fill="FFFFFF"/>
                </w:rPr>
                <w:t>https://pmc.ncbi.nlm.nih.gov/articles/PMC7170627/</w:t>
              </w:r>
            </w:hyperlink>
          </w:p>
          <w:p w14:paraId="2D362786" w14:textId="77777777" w:rsidR="0057176D" w:rsidRPr="00042BA5" w:rsidRDefault="0057176D" w:rsidP="007457E0">
            <w:pPr>
              <w:pStyle w:val="ListParagraph"/>
              <w:spacing w:after="0" w:line="240" w:lineRule="auto"/>
              <w:jc w:val="both"/>
              <w:rPr>
                <w:shd w:val="clear" w:color="auto" w:fill="FFFFFF"/>
              </w:rPr>
            </w:pPr>
          </w:p>
          <w:p w14:paraId="7467F497" w14:textId="39A9997F" w:rsidR="00F755E0" w:rsidRDefault="00F755E0" w:rsidP="007457E0">
            <w:pPr>
              <w:spacing w:after="0" w:line="240" w:lineRule="auto"/>
              <w:jc w:val="both"/>
              <w:rPr>
                <w:shd w:val="clear" w:color="auto" w:fill="FFFFFF"/>
              </w:rPr>
            </w:pPr>
            <w:r w:rsidRPr="0057176D">
              <w:rPr>
                <w:shd w:val="clear" w:color="auto" w:fill="FFFFFF"/>
                <w:lang w:val="ru-RU"/>
              </w:rPr>
              <w:t xml:space="preserve">4 Ссылка для цитирования: Галицкая М.Г., Фисенко А.П., Макарова С.Г. Электронные сигареты (вейпы) — старая угроза здоровью в новом обличье. </w:t>
            </w:r>
            <w:r w:rsidRPr="0057176D">
              <w:rPr>
                <w:shd w:val="clear" w:color="auto" w:fill="FFFFFF"/>
                <w:lang w:val="ru-RU"/>
              </w:rPr>
              <w:lastRenderedPageBreak/>
              <w:t xml:space="preserve">Российский педиатрический журнал. 2022; 25(5): 357–361. </w:t>
            </w:r>
            <w:hyperlink r:id="rId7" w:history="1">
              <w:r w:rsidR="0057176D" w:rsidRPr="00966B1C">
                <w:rPr>
                  <w:rStyle w:val="Hyperlink"/>
                  <w:shd w:val="clear" w:color="auto" w:fill="FFFFFF"/>
                </w:rPr>
                <w:t>https</w:t>
              </w:r>
              <w:r w:rsidR="0057176D" w:rsidRPr="00966B1C">
                <w:rPr>
                  <w:rStyle w:val="Hyperlink"/>
                  <w:shd w:val="clear" w:color="auto" w:fill="FFFFFF"/>
                  <w:lang w:val="ru-RU"/>
                </w:rPr>
                <w:t>://</w:t>
              </w:r>
              <w:proofErr w:type="spellStart"/>
              <w:r w:rsidR="0057176D" w:rsidRPr="00966B1C">
                <w:rPr>
                  <w:rStyle w:val="Hyperlink"/>
                  <w:shd w:val="clear" w:color="auto" w:fill="FFFFFF"/>
                </w:rPr>
                <w:t>doi</w:t>
              </w:r>
              <w:proofErr w:type="spellEnd"/>
              <w:r w:rsidR="0057176D" w:rsidRPr="00966B1C">
                <w:rPr>
                  <w:rStyle w:val="Hyperlink"/>
                  <w:shd w:val="clear" w:color="auto" w:fill="FFFFFF"/>
                  <w:lang w:val="ru-RU"/>
                </w:rPr>
                <w:t>.</w:t>
              </w:r>
              <w:r w:rsidR="0057176D" w:rsidRPr="00966B1C">
                <w:rPr>
                  <w:rStyle w:val="Hyperlink"/>
                  <w:shd w:val="clear" w:color="auto" w:fill="FFFFFF"/>
                </w:rPr>
                <w:t>org</w:t>
              </w:r>
              <w:r w:rsidR="0057176D" w:rsidRPr="00966B1C">
                <w:rPr>
                  <w:rStyle w:val="Hyperlink"/>
                  <w:shd w:val="clear" w:color="auto" w:fill="FFFFFF"/>
                  <w:lang w:val="ru-RU"/>
                </w:rPr>
                <w:t>/10.46563/1560-9561-2022-25-5-357-361</w:t>
              </w:r>
            </w:hyperlink>
          </w:p>
          <w:p w14:paraId="6FEF742B" w14:textId="0C608920" w:rsidR="005112D3" w:rsidRDefault="005112D3" w:rsidP="007457E0">
            <w:pPr>
              <w:spacing w:after="0" w:line="240" w:lineRule="auto"/>
              <w:jc w:val="both"/>
              <w:rPr>
                <w:shd w:val="clear" w:color="auto" w:fill="FFFFFF"/>
              </w:rPr>
            </w:pPr>
          </w:p>
          <w:p w14:paraId="6BC269E5" w14:textId="28F8B57A" w:rsidR="005112D3" w:rsidRDefault="005112D3" w:rsidP="007457E0">
            <w:pPr>
              <w:pStyle w:val="ListParagraph"/>
              <w:numPr>
                <w:ilvl w:val="0"/>
                <w:numId w:val="8"/>
              </w:numPr>
              <w:spacing w:after="0" w:line="240" w:lineRule="auto"/>
              <w:jc w:val="both"/>
              <w:rPr>
                <w:shd w:val="clear" w:color="auto" w:fill="FFFFFF"/>
              </w:rPr>
            </w:pPr>
            <w:r w:rsidRPr="005112D3">
              <w:rPr>
                <w:shd w:val="clear" w:color="auto" w:fill="FFFFFF"/>
              </w:rPr>
              <w:t xml:space="preserve">Adkins, S. H., Anderson, K. N., Goodman, A. B., </w:t>
            </w:r>
            <w:proofErr w:type="spellStart"/>
            <w:r w:rsidRPr="005112D3">
              <w:rPr>
                <w:shd w:val="clear" w:color="auto" w:fill="FFFFFF"/>
              </w:rPr>
              <w:t>və</w:t>
            </w:r>
            <w:proofErr w:type="spellEnd"/>
            <w:r w:rsidRPr="005112D3">
              <w:rPr>
                <w:shd w:val="clear" w:color="auto" w:fill="FFFFFF"/>
              </w:rPr>
              <w:t xml:space="preserve"> b. (2020). "Demographics, Substance Use Behaviors, and Clinical Characteristics of Adolescents With </w:t>
            </w:r>
            <w:proofErr w:type="gramStart"/>
            <w:r w:rsidRPr="005112D3">
              <w:rPr>
                <w:shd w:val="clear" w:color="auto" w:fill="FFFFFF"/>
              </w:rPr>
              <w:t>e-Cigarette</w:t>
            </w:r>
            <w:proofErr w:type="gramEnd"/>
            <w:r w:rsidRPr="005112D3">
              <w:rPr>
                <w:shd w:val="clear" w:color="auto" w:fill="FFFFFF"/>
              </w:rPr>
              <w:t>, or Vaping, Product Use–Associated Lung Injury (EVALI) in the United States in 2019". JAMA Pediatrics. ​</w:t>
            </w:r>
          </w:p>
          <w:p w14:paraId="4D3801F2" w14:textId="77777777" w:rsidR="005112D3" w:rsidRPr="005112D3" w:rsidRDefault="005112D3" w:rsidP="007457E0">
            <w:pPr>
              <w:pStyle w:val="ListParagraph"/>
              <w:spacing w:after="0" w:line="240" w:lineRule="auto"/>
              <w:ind w:left="870"/>
              <w:jc w:val="both"/>
              <w:rPr>
                <w:shd w:val="clear" w:color="auto" w:fill="FFFFFF"/>
              </w:rPr>
            </w:pPr>
          </w:p>
          <w:p w14:paraId="123C28DF" w14:textId="2F07D93C" w:rsidR="005112D3" w:rsidRDefault="005112D3" w:rsidP="007457E0">
            <w:pPr>
              <w:pStyle w:val="ListParagraph"/>
              <w:numPr>
                <w:ilvl w:val="0"/>
                <w:numId w:val="8"/>
              </w:numPr>
              <w:spacing w:after="0" w:line="240" w:lineRule="auto"/>
              <w:jc w:val="both"/>
              <w:rPr>
                <w:shd w:val="clear" w:color="auto" w:fill="FFFFFF"/>
              </w:rPr>
            </w:pPr>
            <w:r w:rsidRPr="005112D3">
              <w:rPr>
                <w:shd w:val="clear" w:color="auto" w:fill="FFFFFF"/>
              </w:rPr>
              <w:t>Sund, L. J., Dargan, P. I., Archer, J. R. H., &amp; Wood, D. M. (2023). "E-cigarette or vaping-associated lung injury (EVALI): a review of international case reports from outside the United States of America". Clinical Toxicology, 61(2), 91-</w:t>
            </w:r>
            <w:proofErr w:type="gramStart"/>
            <w:r w:rsidRPr="005112D3">
              <w:rPr>
                <w:shd w:val="clear" w:color="auto" w:fill="FFFFFF"/>
              </w:rPr>
              <w:t>97</w:t>
            </w:r>
            <w:r>
              <w:rPr>
                <w:shd w:val="clear" w:color="auto" w:fill="FFFFFF"/>
              </w:rPr>
              <w:t xml:space="preserve">  </w:t>
            </w:r>
            <w:proofErr w:type="spellStart"/>
            <w:r>
              <w:rPr>
                <w:shd w:val="clear" w:color="auto" w:fill="FFFFFF"/>
              </w:rPr>
              <w:t>Pubmed</w:t>
            </w:r>
            <w:proofErr w:type="spellEnd"/>
            <w:proofErr w:type="gramEnd"/>
          </w:p>
          <w:p w14:paraId="29B9C153" w14:textId="77777777" w:rsidR="005112D3" w:rsidRPr="005112D3" w:rsidRDefault="005112D3" w:rsidP="007457E0">
            <w:pPr>
              <w:pStyle w:val="ListParagraph"/>
              <w:rPr>
                <w:shd w:val="clear" w:color="auto" w:fill="FFFFFF"/>
              </w:rPr>
            </w:pPr>
          </w:p>
          <w:p w14:paraId="03E8CB71" w14:textId="77777777" w:rsidR="007457E0" w:rsidRPr="007457E0" w:rsidRDefault="007457E0" w:rsidP="007457E0">
            <w:pPr>
              <w:pStyle w:val="ListParagraph"/>
              <w:numPr>
                <w:ilvl w:val="0"/>
                <w:numId w:val="8"/>
              </w:numPr>
              <w:spacing w:after="0" w:line="240" w:lineRule="auto"/>
              <w:jc w:val="both"/>
              <w:rPr>
                <w:shd w:val="clear" w:color="auto" w:fill="FFFFFF"/>
              </w:rPr>
            </w:pPr>
            <w:r w:rsidRPr="007457E0">
              <w:rPr>
                <w:shd w:val="clear" w:color="auto" w:fill="FFFFFF"/>
              </w:rPr>
              <w:t>Publication: The Journal of Neuropsychiatry and Clinical Neurosciences</w:t>
            </w:r>
          </w:p>
          <w:p w14:paraId="4ECD015A" w14:textId="1034AEF4" w:rsidR="005112D3" w:rsidRDefault="007457E0" w:rsidP="007457E0">
            <w:pPr>
              <w:pStyle w:val="ListParagraph"/>
              <w:spacing w:after="0" w:line="240" w:lineRule="auto"/>
              <w:ind w:left="870"/>
              <w:jc w:val="both"/>
              <w:rPr>
                <w:shd w:val="clear" w:color="auto" w:fill="FFFFFF"/>
              </w:rPr>
            </w:pPr>
            <w:r w:rsidRPr="007457E0">
              <w:rPr>
                <w:shd w:val="clear" w:color="auto" w:fill="FFFFFF"/>
              </w:rPr>
              <w:t xml:space="preserve">Volume 36, Number </w:t>
            </w:r>
            <w:r>
              <w:rPr>
                <w:shd w:val="clear" w:color="auto" w:fill="FFFFFF"/>
              </w:rPr>
              <w:t>1</w:t>
            </w:r>
          </w:p>
          <w:p w14:paraId="1295E009" w14:textId="77777777" w:rsidR="00E256B7" w:rsidRDefault="00E256B7" w:rsidP="007457E0">
            <w:pPr>
              <w:pStyle w:val="ListParagraph"/>
              <w:spacing w:after="0" w:line="240" w:lineRule="auto"/>
              <w:ind w:left="870"/>
              <w:jc w:val="both"/>
              <w:rPr>
                <w:shd w:val="clear" w:color="auto" w:fill="FFFFFF"/>
              </w:rPr>
            </w:pPr>
          </w:p>
          <w:p w14:paraId="7C38C6A4" w14:textId="1C3C3128" w:rsidR="00E256B7" w:rsidRPr="005A7CAF" w:rsidRDefault="00E256B7" w:rsidP="00E256B7">
            <w:pPr>
              <w:spacing w:after="0" w:line="240" w:lineRule="auto"/>
              <w:jc w:val="both"/>
              <w:rPr>
                <w:shd w:val="clear" w:color="auto" w:fill="FFFFFF"/>
              </w:rPr>
            </w:pPr>
            <w:r w:rsidRPr="00DA7D60">
              <w:rPr>
                <w:shd w:val="clear" w:color="auto" w:fill="FFFFFF"/>
              </w:rPr>
              <w:t xml:space="preserve">        </w:t>
            </w:r>
            <w:proofErr w:type="gramStart"/>
            <w:r w:rsidRPr="005A7CAF">
              <w:rPr>
                <w:shd w:val="clear" w:color="auto" w:fill="FFFFFF"/>
              </w:rPr>
              <w:t xml:space="preserve">9  </w:t>
            </w:r>
            <w:proofErr w:type="spellStart"/>
            <w:r w:rsidRPr="00E256B7">
              <w:rPr>
                <w:shd w:val="clear" w:color="auto" w:fill="FFFFFF"/>
                <w:lang w:val="ru-RU"/>
              </w:rPr>
              <w:t>Подзолков</w:t>
            </w:r>
            <w:proofErr w:type="spellEnd"/>
            <w:proofErr w:type="gramEnd"/>
            <w:r w:rsidRPr="005A7CAF">
              <w:rPr>
                <w:shd w:val="clear" w:color="auto" w:fill="FFFFFF"/>
              </w:rPr>
              <w:t xml:space="preserve"> </w:t>
            </w:r>
            <w:r w:rsidRPr="00E256B7">
              <w:rPr>
                <w:shd w:val="clear" w:color="auto" w:fill="FFFFFF"/>
                <w:lang w:val="ru-RU"/>
              </w:rPr>
              <w:t>В</w:t>
            </w:r>
            <w:r w:rsidRPr="005A7CAF">
              <w:rPr>
                <w:shd w:val="clear" w:color="auto" w:fill="FFFFFF"/>
              </w:rPr>
              <w:t>.</w:t>
            </w:r>
            <w:r w:rsidRPr="00E256B7">
              <w:rPr>
                <w:shd w:val="clear" w:color="auto" w:fill="FFFFFF"/>
                <w:lang w:val="ru-RU"/>
              </w:rPr>
              <w:t>И</w:t>
            </w:r>
            <w:r w:rsidRPr="005A7CAF">
              <w:rPr>
                <w:shd w:val="clear" w:color="auto" w:fill="FFFFFF"/>
              </w:rPr>
              <w:t xml:space="preserve">., </w:t>
            </w:r>
            <w:r w:rsidRPr="00E256B7">
              <w:rPr>
                <w:shd w:val="clear" w:color="auto" w:fill="FFFFFF"/>
                <w:lang w:val="ru-RU"/>
              </w:rPr>
              <w:t>Ветлужская</w:t>
            </w:r>
            <w:r w:rsidRPr="005A7CAF">
              <w:rPr>
                <w:shd w:val="clear" w:color="auto" w:fill="FFFFFF"/>
              </w:rPr>
              <w:t xml:space="preserve"> </w:t>
            </w:r>
            <w:r w:rsidRPr="00E256B7">
              <w:rPr>
                <w:shd w:val="clear" w:color="auto" w:fill="FFFFFF"/>
                <w:lang w:val="ru-RU"/>
              </w:rPr>
              <w:t>М</w:t>
            </w:r>
            <w:r w:rsidRPr="005A7CAF">
              <w:rPr>
                <w:shd w:val="clear" w:color="auto" w:fill="FFFFFF"/>
              </w:rPr>
              <w:t>.</w:t>
            </w:r>
            <w:r w:rsidRPr="00E256B7">
              <w:rPr>
                <w:shd w:val="clear" w:color="auto" w:fill="FFFFFF"/>
                <w:lang w:val="ru-RU"/>
              </w:rPr>
              <w:t>В</w:t>
            </w:r>
            <w:r w:rsidRPr="005A7CAF">
              <w:rPr>
                <w:shd w:val="clear" w:color="auto" w:fill="FFFFFF"/>
              </w:rPr>
              <w:t xml:space="preserve">., </w:t>
            </w:r>
            <w:r w:rsidRPr="00E256B7">
              <w:rPr>
                <w:shd w:val="clear" w:color="auto" w:fill="FFFFFF"/>
                <w:lang w:val="ru-RU"/>
              </w:rPr>
              <w:t>Абрамова</w:t>
            </w:r>
            <w:r w:rsidRPr="005A7CAF">
              <w:rPr>
                <w:shd w:val="clear" w:color="auto" w:fill="FFFFFF"/>
              </w:rPr>
              <w:t xml:space="preserve"> </w:t>
            </w:r>
            <w:r w:rsidRPr="00E256B7">
              <w:rPr>
                <w:shd w:val="clear" w:color="auto" w:fill="FFFFFF"/>
                <w:lang w:val="ru-RU"/>
              </w:rPr>
              <w:t>А</w:t>
            </w:r>
            <w:r w:rsidRPr="005A7CAF">
              <w:rPr>
                <w:shd w:val="clear" w:color="auto" w:fill="FFFFFF"/>
              </w:rPr>
              <w:t>.</w:t>
            </w:r>
            <w:r w:rsidRPr="00E256B7">
              <w:rPr>
                <w:shd w:val="clear" w:color="auto" w:fill="FFFFFF"/>
                <w:lang w:val="ru-RU"/>
              </w:rPr>
              <w:t>А</w:t>
            </w:r>
            <w:r w:rsidRPr="005A7CAF">
              <w:rPr>
                <w:shd w:val="clear" w:color="auto" w:fill="FFFFFF"/>
              </w:rPr>
              <w:t xml:space="preserve">., </w:t>
            </w:r>
            <w:proofErr w:type="spellStart"/>
            <w:r w:rsidRPr="00E256B7">
              <w:rPr>
                <w:shd w:val="clear" w:color="auto" w:fill="FFFFFF"/>
                <w:lang w:val="ru-RU"/>
              </w:rPr>
              <w:t>Ишина</w:t>
            </w:r>
            <w:proofErr w:type="spellEnd"/>
            <w:r w:rsidRPr="005A7CAF">
              <w:rPr>
                <w:shd w:val="clear" w:color="auto" w:fill="FFFFFF"/>
              </w:rPr>
              <w:t xml:space="preserve"> </w:t>
            </w:r>
            <w:r w:rsidRPr="00E256B7">
              <w:rPr>
                <w:shd w:val="clear" w:color="auto" w:fill="FFFFFF"/>
                <w:lang w:val="ru-RU"/>
              </w:rPr>
              <w:t>Т</w:t>
            </w:r>
            <w:r w:rsidRPr="005A7CAF">
              <w:rPr>
                <w:shd w:val="clear" w:color="auto" w:fill="FFFFFF"/>
              </w:rPr>
              <w:t>.</w:t>
            </w:r>
            <w:r w:rsidRPr="00E256B7">
              <w:rPr>
                <w:shd w:val="clear" w:color="auto" w:fill="FFFFFF"/>
                <w:lang w:val="ru-RU"/>
              </w:rPr>
              <w:t>И</w:t>
            </w:r>
            <w:r w:rsidRPr="005A7CAF">
              <w:rPr>
                <w:shd w:val="clear" w:color="auto" w:fill="FFFFFF"/>
              </w:rPr>
              <w:t xml:space="preserve">., </w:t>
            </w:r>
            <w:r>
              <w:rPr>
                <w:shd w:val="clear" w:color="auto" w:fill="FFFFFF"/>
                <w:lang w:val="az-Latn-AZ"/>
              </w:rPr>
              <w:t xml:space="preserve">   </w:t>
            </w:r>
            <w:r w:rsidRPr="00E256B7">
              <w:rPr>
                <w:shd w:val="clear" w:color="auto" w:fill="FFFFFF"/>
                <w:lang w:val="ru-RU"/>
              </w:rPr>
              <w:t>Гарифуллина</w:t>
            </w:r>
            <w:r w:rsidRPr="005A7CAF">
              <w:rPr>
                <w:shd w:val="clear" w:color="auto" w:fill="FFFFFF"/>
              </w:rPr>
              <w:t xml:space="preserve"> </w:t>
            </w:r>
            <w:r w:rsidRPr="00E256B7">
              <w:rPr>
                <w:shd w:val="clear" w:color="auto" w:fill="FFFFFF"/>
                <w:lang w:val="ru-RU"/>
              </w:rPr>
              <w:t>К</w:t>
            </w:r>
            <w:r w:rsidRPr="005A7CAF">
              <w:rPr>
                <w:shd w:val="clear" w:color="auto" w:fill="FFFFFF"/>
              </w:rPr>
              <w:t>.</w:t>
            </w:r>
            <w:r w:rsidRPr="00E256B7">
              <w:rPr>
                <w:shd w:val="clear" w:color="auto" w:fill="FFFFFF"/>
                <w:lang w:val="ru-RU"/>
              </w:rPr>
              <w:t>И</w:t>
            </w:r>
            <w:r w:rsidRPr="005A7CAF">
              <w:rPr>
                <w:shd w:val="clear" w:color="auto" w:fill="FFFFFF"/>
              </w:rPr>
              <w:t xml:space="preserve">. </w:t>
            </w:r>
            <w:r w:rsidRPr="00E256B7">
              <w:rPr>
                <w:shd w:val="clear" w:color="auto" w:fill="FFFFFF"/>
                <w:lang w:val="ru-RU"/>
              </w:rPr>
              <w:t>Вейпинг</w:t>
            </w:r>
            <w:r w:rsidRPr="005A7CAF">
              <w:rPr>
                <w:shd w:val="clear" w:color="auto" w:fill="FFFFFF"/>
              </w:rPr>
              <w:t xml:space="preserve"> </w:t>
            </w:r>
            <w:r w:rsidRPr="00E256B7">
              <w:rPr>
                <w:shd w:val="clear" w:color="auto" w:fill="FFFFFF"/>
                <w:lang w:val="ru-RU"/>
              </w:rPr>
              <w:t>и</w:t>
            </w:r>
            <w:r w:rsidRPr="005A7CAF">
              <w:rPr>
                <w:shd w:val="clear" w:color="auto" w:fill="FFFFFF"/>
              </w:rPr>
              <w:t xml:space="preserve"> </w:t>
            </w:r>
            <w:r w:rsidRPr="00E256B7">
              <w:rPr>
                <w:shd w:val="clear" w:color="auto" w:fill="FFFFFF"/>
                <w:lang w:val="ru-RU"/>
              </w:rPr>
              <w:t>вейп</w:t>
            </w:r>
            <w:r w:rsidRPr="005A7CAF">
              <w:rPr>
                <w:shd w:val="clear" w:color="auto" w:fill="FFFFFF"/>
              </w:rPr>
              <w:t>-</w:t>
            </w:r>
            <w:proofErr w:type="spellStart"/>
            <w:r w:rsidRPr="00E256B7">
              <w:rPr>
                <w:shd w:val="clear" w:color="auto" w:fill="FFFFFF"/>
                <w:lang w:val="ru-RU"/>
              </w:rPr>
              <w:t>ассоцированное</w:t>
            </w:r>
            <w:proofErr w:type="spellEnd"/>
            <w:r w:rsidRPr="005A7CAF">
              <w:rPr>
                <w:shd w:val="clear" w:color="auto" w:fill="FFFFFF"/>
              </w:rPr>
              <w:t xml:space="preserve"> </w:t>
            </w:r>
          </w:p>
          <w:p w14:paraId="29296BFA" w14:textId="3FECC082" w:rsidR="00E256B7" w:rsidRPr="00E256B7" w:rsidRDefault="00E256B7" w:rsidP="00E256B7">
            <w:pPr>
              <w:spacing w:after="0" w:line="240" w:lineRule="auto"/>
              <w:jc w:val="both"/>
              <w:rPr>
                <w:shd w:val="clear" w:color="auto" w:fill="FFFFFF"/>
                <w:lang w:val="az-Latn-AZ"/>
              </w:rPr>
            </w:pPr>
            <w:r w:rsidRPr="00E256B7">
              <w:rPr>
                <w:shd w:val="clear" w:color="auto" w:fill="FFFFFF"/>
                <w:lang w:val="ru-RU"/>
              </w:rPr>
              <w:t xml:space="preserve">поражение легких. Терапевтический архив. 2023;95(7):591–596. </w:t>
            </w:r>
            <w:r w:rsidRPr="00E256B7">
              <w:rPr>
                <w:shd w:val="clear" w:color="auto" w:fill="FFFFFF"/>
              </w:rPr>
              <w:t>DOI</w:t>
            </w:r>
            <w:r w:rsidRPr="00E256B7">
              <w:rPr>
                <w:shd w:val="clear" w:color="auto" w:fill="FFFFFF"/>
                <w:lang w:val="ru-RU"/>
              </w:rPr>
              <w:t>: 10.26442/00403660.2023.07.202293</w:t>
            </w:r>
          </w:p>
          <w:p w14:paraId="61F939FD" w14:textId="35202CF7" w:rsidR="00E256B7" w:rsidRPr="00DA7D60" w:rsidRDefault="00E256B7" w:rsidP="00E256B7">
            <w:pPr>
              <w:spacing w:after="0" w:line="240" w:lineRule="auto"/>
              <w:jc w:val="both"/>
              <w:rPr>
                <w:shd w:val="clear" w:color="auto" w:fill="FFFFFF"/>
                <w:lang w:val="ru-RU"/>
              </w:rPr>
            </w:pPr>
            <w:r w:rsidRPr="00E256B7">
              <w:rPr>
                <w:shd w:val="clear" w:color="auto" w:fill="FFFFFF"/>
                <w:lang w:val="ru-RU"/>
              </w:rPr>
              <w:t xml:space="preserve"> </w:t>
            </w:r>
            <w:r w:rsidRPr="00DA7D60">
              <w:rPr>
                <w:shd w:val="clear" w:color="auto" w:fill="FFFFFF"/>
                <w:lang w:val="ru-RU"/>
              </w:rPr>
              <w:t>© ООО «КОНСИЛИУМ МЕДИКУМ», 2023 г.</w:t>
            </w:r>
          </w:p>
          <w:p w14:paraId="3D32BFED" w14:textId="77777777" w:rsidR="00B55300" w:rsidRPr="00DA7D60" w:rsidRDefault="00B55300" w:rsidP="00E256B7">
            <w:pPr>
              <w:spacing w:after="0" w:line="240" w:lineRule="auto"/>
              <w:jc w:val="both"/>
              <w:rPr>
                <w:shd w:val="clear" w:color="auto" w:fill="FFFFFF"/>
                <w:lang w:val="ru-RU"/>
              </w:rPr>
            </w:pPr>
          </w:p>
          <w:p w14:paraId="2E20CC39" w14:textId="140309FE" w:rsidR="00B55300" w:rsidRPr="005A7CAF" w:rsidRDefault="00B55300" w:rsidP="005A7CAF">
            <w:pPr>
              <w:pStyle w:val="ListParagraph"/>
              <w:numPr>
                <w:ilvl w:val="0"/>
                <w:numId w:val="8"/>
              </w:numPr>
              <w:spacing w:after="0" w:line="240" w:lineRule="auto"/>
              <w:jc w:val="both"/>
              <w:rPr>
                <w:shd w:val="clear" w:color="auto" w:fill="FFFFFF"/>
              </w:rPr>
            </w:pPr>
            <w:r w:rsidRPr="005A7CAF">
              <w:rPr>
                <w:shd w:val="clear" w:color="auto" w:fill="FFFFFF"/>
              </w:rPr>
              <w:t xml:space="preserve">Qureshi, M.A., </w:t>
            </w:r>
            <w:proofErr w:type="spellStart"/>
            <w:r w:rsidRPr="005A7CAF">
              <w:rPr>
                <w:shd w:val="clear" w:color="auto" w:fill="FFFFFF"/>
              </w:rPr>
              <w:t>Vernooij</w:t>
            </w:r>
            <w:proofErr w:type="spellEnd"/>
            <w:r w:rsidRPr="005A7CAF">
              <w:rPr>
                <w:shd w:val="clear" w:color="auto" w:fill="FFFFFF"/>
              </w:rPr>
              <w:t xml:space="preserve">, R.W.M., La Rosa, G.R.M. et al. Respiratory health effects of e-cigarette substitution for tobacco cigarettes: a systematic review. Harm </w:t>
            </w:r>
            <w:proofErr w:type="spellStart"/>
            <w:r w:rsidRPr="005A7CAF">
              <w:rPr>
                <w:shd w:val="clear" w:color="auto" w:fill="FFFFFF"/>
              </w:rPr>
              <w:t>Reduct</w:t>
            </w:r>
            <w:proofErr w:type="spellEnd"/>
            <w:r w:rsidRPr="005A7CAF">
              <w:rPr>
                <w:shd w:val="clear" w:color="auto" w:fill="FFFFFF"/>
              </w:rPr>
              <w:t xml:space="preserve"> J 20, 143 (2023). </w:t>
            </w:r>
            <w:hyperlink r:id="rId8" w:history="1">
              <w:r w:rsidR="005A7CAF" w:rsidRPr="00931FE8">
                <w:rPr>
                  <w:rStyle w:val="Hyperlink"/>
                  <w:shd w:val="clear" w:color="auto" w:fill="FFFFFF"/>
                </w:rPr>
                <w:t>https://doi.org/10.1186/s12954-023-00877-9</w:t>
              </w:r>
            </w:hyperlink>
          </w:p>
          <w:p w14:paraId="6962E1CA" w14:textId="77777777" w:rsidR="005A7CAF" w:rsidRPr="005A7CAF" w:rsidRDefault="005A7CAF" w:rsidP="005A7CAF">
            <w:pPr>
              <w:pStyle w:val="ListParagraph"/>
              <w:numPr>
                <w:ilvl w:val="0"/>
                <w:numId w:val="8"/>
              </w:numPr>
              <w:spacing w:after="0" w:line="240" w:lineRule="auto"/>
              <w:jc w:val="both"/>
              <w:rPr>
                <w:shd w:val="clear" w:color="auto" w:fill="FFFFFF"/>
              </w:rPr>
            </w:pPr>
          </w:p>
          <w:p w14:paraId="12C9C77F" w14:textId="77777777" w:rsidR="005A7CAF" w:rsidRPr="005A7CAF" w:rsidRDefault="008177C7" w:rsidP="005A7CAF">
            <w:pPr>
              <w:spacing w:after="0" w:line="240" w:lineRule="auto"/>
              <w:jc w:val="both"/>
              <w:rPr>
                <w:shd w:val="clear" w:color="auto" w:fill="FFFFFF"/>
              </w:rPr>
            </w:pPr>
            <w:r>
              <w:rPr>
                <w:shd w:val="clear" w:color="auto" w:fill="FFFFFF"/>
              </w:rPr>
              <w:t xml:space="preserve">        </w:t>
            </w:r>
            <w:r w:rsidR="005A7CAF" w:rsidRPr="005A7CAF">
              <w:rPr>
                <w:shd w:val="clear" w:color="auto" w:fill="FFFFFF"/>
              </w:rPr>
              <w:t>E-Cigarette Use Causes a Unique Innate Immune Response in the Lung, Involving Increased Neutrophilic Activation and Altered Mucin Secretion</w:t>
            </w:r>
          </w:p>
          <w:p w14:paraId="61F719A4" w14:textId="77777777" w:rsidR="005A7CAF" w:rsidRPr="005A7CAF" w:rsidRDefault="005A7CAF" w:rsidP="005A7CAF">
            <w:pPr>
              <w:spacing w:after="0" w:line="240" w:lineRule="auto"/>
              <w:jc w:val="both"/>
              <w:rPr>
                <w:shd w:val="clear" w:color="auto" w:fill="FFFFFF"/>
              </w:rPr>
            </w:pPr>
            <w:r w:rsidRPr="005A7CAF">
              <w:rPr>
                <w:shd w:val="clear" w:color="auto" w:fill="FFFFFF"/>
              </w:rPr>
              <w:t xml:space="preserve">Boris Reidel 1 2, Giorgia Radicioni 1 2, Phillip W Clapp 3, Amina A Ford 1 2, Sabri Abdelwahab 1 2, Meghan E </w:t>
            </w:r>
            <w:proofErr w:type="spellStart"/>
            <w:r w:rsidRPr="005A7CAF">
              <w:rPr>
                <w:shd w:val="clear" w:color="auto" w:fill="FFFFFF"/>
              </w:rPr>
              <w:t>Rebuli</w:t>
            </w:r>
            <w:proofErr w:type="spellEnd"/>
            <w:r w:rsidRPr="005A7CAF">
              <w:rPr>
                <w:shd w:val="clear" w:color="auto" w:fill="FFFFFF"/>
              </w:rPr>
              <w:t xml:space="preserve"> 3, </w:t>
            </w:r>
            <w:proofErr w:type="spellStart"/>
            <w:r w:rsidRPr="005A7CAF">
              <w:rPr>
                <w:shd w:val="clear" w:color="auto" w:fill="FFFFFF"/>
              </w:rPr>
              <w:t>Prashamsha</w:t>
            </w:r>
            <w:proofErr w:type="spellEnd"/>
            <w:r w:rsidRPr="005A7CAF">
              <w:rPr>
                <w:shd w:val="clear" w:color="auto" w:fill="FFFFFF"/>
              </w:rPr>
              <w:t xml:space="preserve"> </w:t>
            </w:r>
            <w:proofErr w:type="spellStart"/>
            <w:r w:rsidRPr="005A7CAF">
              <w:rPr>
                <w:shd w:val="clear" w:color="auto" w:fill="FFFFFF"/>
              </w:rPr>
              <w:t>Haridass</w:t>
            </w:r>
            <w:proofErr w:type="spellEnd"/>
            <w:r w:rsidRPr="005A7CAF">
              <w:rPr>
                <w:shd w:val="clear" w:color="auto" w:fill="FFFFFF"/>
              </w:rPr>
              <w:t xml:space="preserve"> 1 2, Neil E Alexis 3, Ilona Jaspers 3, Mehmet Kesimer 1 2</w:t>
            </w:r>
          </w:p>
          <w:p w14:paraId="5F9FA5DB" w14:textId="77777777" w:rsidR="005A7CAF" w:rsidRPr="005A7CAF" w:rsidRDefault="005A7CAF" w:rsidP="005A7CAF">
            <w:pPr>
              <w:spacing w:after="0" w:line="240" w:lineRule="auto"/>
              <w:jc w:val="both"/>
              <w:rPr>
                <w:shd w:val="clear" w:color="auto" w:fill="FFFFFF"/>
              </w:rPr>
            </w:pPr>
            <w:r w:rsidRPr="005A7CAF">
              <w:rPr>
                <w:shd w:val="clear" w:color="auto" w:fill="FFFFFF"/>
              </w:rPr>
              <w:t>Affiliations Expand</w:t>
            </w:r>
          </w:p>
          <w:p w14:paraId="341D023D" w14:textId="0AAAB760" w:rsidR="008177C7" w:rsidRPr="00E256B7" w:rsidRDefault="005A7CAF" w:rsidP="005A7CAF">
            <w:pPr>
              <w:spacing w:after="0" w:line="240" w:lineRule="auto"/>
              <w:jc w:val="both"/>
              <w:rPr>
                <w:shd w:val="clear" w:color="auto" w:fill="FFFFFF"/>
              </w:rPr>
            </w:pPr>
            <w:r w:rsidRPr="005A7CAF">
              <w:rPr>
                <w:shd w:val="clear" w:color="auto" w:fill="FFFFFF"/>
              </w:rPr>
              <w:t>PMID: 29053025 PMCID: PMC5821909 DOI: 10.1164/rccm.201708-1590OC</w:t>
            </w:r>
          </w:p>
          <w:p w14:paraId="3EE87797" w14:textId="00BCF4E4" w:rsidR="005112D3" w:rsidRDefault="005112D3" w:rsidP="007457E0">
            <w:pPr>
              <w:spacing w:after="0" w:line="240" w:lineRule="auto"/>
              <w:jc w:val="both"/>
              <w:rPr>
                <w:shd w:val="clear" w:color="auto" w:fill="FFFFFF"/>
              </w:rPr>
            </w:pPr>
          </w:p>
          <w:p w14:paraId="19A0A3FC" w14:textId="77777777" w:rsidR="0057176D" w:rsidRDefault="0057176D" w:rsidP="007457E0">
            <w:pPr>
              <w:spacing w:after="0" w:line="240" w:lineRule="auto"/>
              <w:jc w:val="both"/>
              <w:rPr>
                <w:shd w:val="clear" w:color="auto" w:fill="FFFFFF"/>
                <w:lang w:val="az-Latn-AZ"/>
              </w:rPr>
            </w:pPr>
          </w:p>
          <w:p w14:paraId="6C770B39" w14:textId="3A7265F8" w:rsidR="0057176D" w:rsidRPr="0057176D" w:rsidRDefault="0057176D" w:rsidP="007457E0">
            <w:pPr>
              <w:spacing w:after="0" w:line="240" w:lineRule="auto"/>
              <w:jc w:val="both"/>
              <w:rPr>
                <w:shd w:val="clear" w:color="auto" w:fill="FFFFFF"/>
                <w:lang w:val="az-Latn-AZ"/>
              </w:rPr>
            </w:pPr>
            <w:r>
              <w:rPr>
                <w:shd w:val="clear" w:color="auto" w:fill="FFFFFF"/>
                <w:lang w:val="az-Latn-AZ"/>
              </w:rPr>
              <w:t xml:space="preserve"> </w:t>
            </w:r>
          </w:p>
          <w:p w14:paraId="531F41D6" w14:textId="77777777" w:rsidR="00F755E0" w:rsidRPr="007457E0" w:rsidRDefault="00F755E0" w:rsidP="007457E0">
            <w:pPr>
              <w:pStyle w:val="ListParagraph"/>
              <w:spacing w:after="0" w:line="240" w:lineRule="auto"/>
              <w:jc w:val="both"/>
              <w:rPr>
                <w:shd w:val="clear" w:color="auto" w:fill="FFFFFF"/>
              </w:rPr>
            </w:pPr>
          </w:p>
          <w:p w14:paraId="381653F9" w14:textId="41274329" w:rsidR="00F155FA" w:rsidRPr="007457E0" w:rsidRDefault="00F155FA" w:rsidP="007457E0">
            <w:pPr>
              <w:pStyle w:val="ListParagraph"/>
              <w:spacing w:after="0" w:line="240" w:lineRule="auto"/>
              <w:jc w:val="both"/>
              <w:rPr>
                <w:shd w:val="clear" w:color="auto" w:fill="FFFFFF"/>
              </w:rPr>
            </w:pPr>
          </w:p>
          <w:p w14:paraId="4BA04D40" w14:textId="77777777" w:rsidR="00F155FA" w:rsidRDefault="00F155FA" w:rsidP="007457E0">
            <w:pPr>
              <w:spacing w:after="0" w:line="240" w:lineRule="auto"/>
              <w:jc w:val="both"/>
              <w:rPr>
                <w:rFonts w:ascii="Times New Roman" w:hAnsi="Times New Roman" w:cs="Times New Roman"/>
                <w:sz w:val="24"/>
                <w:szCs w:val="24"/>
                <w:lang w:val="az-Latn-AZ"/>
              </w:rPr>
            </w:pPr>
          </w:p>
        </w:tc>
      </w:tr>
      <w:tr w:rsidR="00F155FA" w:rsidRPr="00F144FE" w14:paraId="687ED3F7"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73932772"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lastRenderedPageBreak/>
              <w:t>Tədqiqatın hazırkı vəziyyəti</w:t>
            </w:r>
          </w:p>
        </w:tc>
        <w:tc>
          <w:tcPr>
            <w:tcW w:w="7758" w:type="dxa"/>
            <w:tcBorders>
              <w:top w:val="dotted" w:sz="4" w:space="0" w:color="auto"/>
              <w:left w:val="dotted" w:sz="4" w:space="0" w:color="auto"/>
              <w:bottom w:val="dotted" w:sz="4" w:space="0" w:color="auto"/>
              <w:right w:val="dotted" w:sz="4" w:space="0" w:color="auto"/>
            </w:tcBorders>
          </w:tcPr>
          <w:p w14:paraId="6F5D4722" w14:textId="7D1A2C11" w:rsidR="00581E54" w:rsidRPr="00581E54" w:rsidRDefault="000D6527" w:rsidP="007457E0">
            <w:pPr>
              <w:shd w:val="clear" w:color="auto" w:fill="FFFFFF"/>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Başlanğıc </w:t>
            </w:r>
          </w:p>
        </w:tc>
      </w:tr>
      <w:tr w:rsidR="00F155FA" w:rsidRPr="00F144FE" w14:paraId="0A13A194"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6496AB3B" w14:textId="77777777"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 xml:space="preserve">İşlə əlaqədar çap olunan məqalələr </w:t>
            </w:r>
          </w:p>
        </w:tc>
        <w:tc>
          <w:tcPr>
            <w:tcW w:w="7758" w:type="dxa"/>
            <w:tcBorders>
              <w:top w:val="dotted" w:sz="4" w:space="0" w:color="auto"/>
              <w:left w:val="dotted" w:sz="4" w:space="0" w:color="auto"/>
              <w:bottom w:val="dotted" w:sz="4" w:space="0" w:color="auto"/>
              <w:right w:val="dotted" w:sz="4" w:space="0" w:color="auto"/>
            </w:tcBorders>
          </w:tcPr>
          <w:p w14:paraId="44A15087" w14:textId="5CDF09F0" w:rsidR="00F155FA" w:rsidRPr="00F144FE" w:rsidRDefault="00F155FA" w:rsidP="007457E0">
            <w:pPr>
              <w:pStyle w:val="ListParagraph"/>
              <w:tabs>
                <w:tab w:val="left" w:pos="2408"/>
              </w:tabs>
              <w:autoSpaceDE w:val="0"/>
              <w:autoSpaceDN w:val="0"/>
              <w:adjustRightInd w:val="0"/>
              <w:spacing w:after="0" w:line="240" w:lineRule="auto"/>
              <w:rPr>
                <w:rFonts w:eastAsia="MyriadPro-Bold"/>
                <w:bCs/>
                <w:lang w:val="az-Latn-AZ"/>
              </w:rPr>
            </w:pPr>
          </w:p>
          <w:p w14:paraId="7B9B2627" w14:textId="77777777" w:rsidR="00F155FA" w:rsidRDefault="00F155FA" w:rsidP="007457E0">
            <w:pPr>
              <w:spacing w:after="0" w:line="240" w:lineRule="auto"/>
              <w:jc w:val="both"/>
              <w:rPr>
                <w:rFonts w:ascii="Times New Roman" w:hAnsi="Times New Roman" w:cs="Times New Roman"/>
                <w:sz w:val="24"/>
                <w:szCs w:val="24"/>
                <w:lang w:val="az-Latn-AZ"/>
              </w:rPr>
            </w:pPr>
          </w:p>
        </w:tc>
      </w:tr>
      <w:tr w:rsidR="00F155FA" w:rsidRPr="00F144FE" w14:paraId="1209105F"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tcPr>
          <w:p w14:paraId="2E2A6489" w14:textId="77777777" w:rsidR="00F155FA" w:rsidRDefault="00F155FA" w:rsidP="007457E0">
            <w:pPr>
              <w:spacing w:after="0" w:line="240" w:lineRule="auto"/>
              <w:rPr>
                <w:rFonts w:ascii="Times New Roman" w:hAnsi="Times New Roman" w:cs="Times New Roman"/>
                <w:b/>
                <w:i/>
                <w:sz w:val="24"/>
                <w:szCs w:val="24"/>
                <w:lang w:val="az-Latn-AZ"/>
              </w:rPr>
            </w:pPr>
          </w:p>
        </w:tc>
        <w:tc>
          <w:tcPr>
            <w:tcW w:w="7758" w:type="dxa"/>
            <w:tcBorders>
              <w:top w:val="dotted" w:sz="4" w:space="0" w:color="auto"/>
              <w:left w:val="dotted" w:sz="4" w:space="0" w:color="auto"/>
              <w:bottom w:val="dotted" w:sz="4" w:space="0" w:color="auto"/>
              <w:right w:val="dotted" w:sz="4" w:space="0" w:color="auto"/>
            </w:tcBorders>
          </w:tcPr>
          <w:p w14:paraId="2B5FB755" w14:textId="77777777" w:rsidR="00F155FA" w:rsidRDefault="00F155FA" w:rsidP="007457E0">
            <w:pPr>
              <w:spacing w:after="0" w:line="240" w:lineRule="auto"/>
              <w:jc w:val="both"/>
              <w:rPr>
                <w:rFonts w:ascii="Times New Roman" w:hAnsi="Times New Roman" w:cs="Times New Roman"/>
                <w:sz w:val="24"/>
                <w:szCs w:val="24"/>
                <w:lang w:val="az-Latn-AZ"/>
              </w:rPr>
            </w:pPr>
          </w:p>
        </w:tc>
      </w:tr>
      <w:tr w:rsidR="00F155FA" w:rsidRPr="00F144FE" w14:paraId="457CB08C"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tcPr>
          <w:p w14:paraId="00C5D3D9" w14:textId="77777777" w:rsidR="00F155FA" w:rsidRDefault="00F155FA" w:rsidP="007457E0">
            <w:pPr>
              <w:spacing w:after="0" w:line="240" w:lineRule="auto"/>
              <w:rPr>
                <w:rFonts w:ascii="Times New Roman" w:hAnsi="Times New Roman" w:cs="Times New Roman"/>
                <w:b/>
                <w:i/>
                <w:sz w:val="24"/>
                <w:szCs w:val="24"/>
                <w:lang w:val="az-Latn-AZ"/>
              </w:rPr>
            </w:pPr>
          </w:p>
        </w:tc>
        <w:tc>
          <w:tcPr>
            <w:tcW w:w="7758" w:type="dxa"/>
            <w:tcBorders>
              <w:top w:val="dotted" w:sz="4" w:space="0" w:color="auto"/>
              <w:left w:val="dotted" w:sz="4" w:space="0" w:color="auto"/>
              <w:bottom w:val="dotted" w:sz="4" w:space="0" w:color="auto"/>
              <w:right w:val="dotted" w:sz="4" w:space="0" w:color="auto"/>
            </w:tcBorders>
          </w:tcPr>
          <w:p w14:paraId="405CDC50" w14:textId="77777777" w:rsidR="00F155FA" w:rsidRDefault="00F155FA" w:rsidP="007457E0">
            <w:pPr>
              <w:spacing w:after="0" w:line="240" w:lineRule="auto"/>
              <w:jc w:val="both"/>
              <w:rPr>
                <w:rFonts w:ascii="Times New Roman" w:hAnsi="Times New Roman" w:cs="Times New Roman"/>
                <w:sz w:val="24"/>
                <w:szCs w:val="24"/>
                <w:lang w:val="az-Latn-AZ"/>
              </w:rPr>
            </w:pPr>
          </w:p>
        </w:tc>
      </w:tr>
      <w:tr w:rsidR="00F155FA" w14:paraId="625309B4"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5B8DB4BD" w14:textId="6B43CCBE" w:rsidR="00F155FA" w:rsidRDefault="00F155FA" w:rsidP="007457E0">
            <w:pPr>
              <w:spacing w:after="0" w:line="240" w:lineRule="auto"/>
              <w:rPr>
                <w:rFonts w:ascii="Times New Roman" w:hAnsi="Times New Roman" w:cs="Times New Roman"/>
                <w:b/>
                <w:i/>
                <w:sz w:val="24"/>
                <w:szCs w:val="24"/>
                <w:lang w:val="az-Latn-AZ"/>
              </w:rPr>
            </w:pPr>
            <w:r>
              <w:rPr>
                <w:rFonts w:ascii="Times New Roman" w:hAnsi="Times New Roman" w:cs="Times New Roman"/>
                <w:b/>
                <w:i/>
                <w:sz w:val="24"/>
                <w:szCs w:val="24"/>
                <w:lang w:val="az-Latn-AZ"/>
              </w:rPr>
              <w:t>Abstra</w:t>
            </w:r>
            <w:r w:rsidR="00577420">
              <w:rPr>
                <w:rFonts w:ascii="Times New Roman" w:hAnsi="Times New Roman" w:cs="Times New Roman"/>
                <w:b/>
                <w:i/>
                <w:sz w:val="24"/>
                <w:szCs w:val="24"/>
                <w:lang w:val="az-Latn-AZ"/>
              </w:rPr>
              <w:t>c</w:t>
            </w:r>
            <w:r>
              <w:rPr>
                <w:rFonts w:ascii="Times New Roman" w:hAnsi="Times New Roman" w:cs="Times New Roman"/>
                <w:b/>
                <w:i/>
                <w:sz w:val="24"/>
                <w:szCs w:val="24"/>
                <w:lang w:val="az-Latn-AZ"/>
              </w:rPr>
              <w:t>t (</w:t>
            </w:r>
            <w:r w:rsidR="00577420">
              <w:rPr>
                <w:rFonts w:ascii="Times New Roman" w:hAnsi="Times New Roman" w:cs="Times New Roman"/>
                <w:b/>
                <w:i/>
                <w:sz w:val="24"/>
                <w:szCs w:val="24"/>
                <w:lang w:val="az-Latn-AZ"/>
              </w:rPr>
              <w:t>in English</w:t>
            </w:r>
            <w:r>
              <w:rPr>
                <w:rFonts w:ascii="Times New Roman" w:hAnsi="Times New Roman" w:cs="Times New Roman"/>
                <w:b/>
                <w:i/>
                <w:sz w:val="24"/>
                <w:szCs w:val="24"/>
                <w:lang w:val="az-Latn-AZ"/>
              </w:rPr>
              <w:t>)</w:t>
            </w:r>
          </w:p>
        </w:tc>
        <w:tc>
          <w:tcPr>
            <w:tcW w:w="7758" w:type="dxa"/>
            <w:tcBorders>
              <w:top w:val="dotted" w:sz="4" w:space="0" w:color="auto"/>
              <w:left w:val="dotted" w:sz="4" w:space="0" w:color="auto"/>
              <w:bottom w:val="dotted" w:sz="4" w:space="0" w:color="auto"/>
              <w:right w:val="dotted" w:sz="4" w:space="0" w:color="auto"/>
            </w:tcBorders>
            <w:hideMark/>
          </w:tcPr>
          <w:p w14:paraId="665B943E" w14:textId="77777777" w:rsidR="00F155FA" w:rsidRDefault="00F155FA" w:rsidP="007457E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tc>
      </w:tr>
      <w:tr w:rsidR="007457E0" w:rsidRPr="00E36597" w14:paraId="23A2D7A6" w14:textId="73FE823B"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26A82FE9" w14:textId="413E7C17" w:rsidR="007457E0" w:rsidRDefault="00577420" w:rsidP="007457E0">
            <w:pPr>
              <w:spacing w:after="0" w:line="240" w:lineRule="auto"/>
              <w:jc w:val="right"/>
              <w:rPr>
                <w:rFonts w:ascii="Times New Roman" w:hAnsi="Times New Roman" w:cs="Times New Roman"/>
                <w:b/>
                <w:sz w:val="24"/>
                <w:szCs w:val="24"/>
                <w:lang w:val="az-Latn-AZ"/>
              </w:rPr>
            </w:pPr>
            <w:r>
              <w:rPr>
                <w:rFonts w:ascii="Times New Roman" w:hAnsi="Times New Roman" w:cs="Times New Roman"/>
                <w:b/>
                <w:sz w:val="24"/>
                <w:szCs w:val="24"/>
                <w:lang w:val="az-Latn-AZ"/>
              </w:rPr>
              <w:t>Name of study</w:t>
            </w:r>
            <w:r w:rsidR="007457E0">
              <w:rPr>
                <w:rFonts w:ascii="Times New Roman" w:hAnsi="Times New Roman" w:cs="Times New Roman"/>
                <w:b/>
                <w:sz w:val="24"/>
                <w:szCs w:val="24"/>
                <w:lang w:val="az-Latn-AZ"/>
              </w:rPr>
              <w:t>:</w:t>
            </w:r>
          </w:p>
        </w:tc>
        <w:tc>
          <w:tcPr>
            <w:tcW w:w="7758" w:type="dxa"/>
          </w:tcPr>
          <w:p w14:paraId="05D6FE29" w14:textId="1613108D" w:rsidR="007457E0" w:rsidRPr="006B727D" w:rsidRDefault="00DF4728" w:rsidP="00DF4728">
            <w:pPr>
              <w:spacing w:after="160" w:line="259" w:lineRule="auto"/>
              <w:rPr>
                <w:sz w:val="24"/>
                <w:szCs w:val="24"/>
                <w:lang w:val="az-Latn-AZ"/>
              </w:rPr>
            </w:pPr>
            <w:r w:rsidRPr="006B727D">
              <w:rPr>
                <w:sz w:val="24"/>
                <w:szCs w:val="24"/>
              </w:rPr>
              <w:t>Impact of electronic cigarettes on the cardiovascular and respiratory systems in young individuals</w:t>
            </w:r>
          </w:p>
        </w:tc>
      </w:tr>
      <w:tr w:rsidR="007457E0" w:rsidRPr="006B727D" w14:paraId="6A1A4E0F" w14:textId="77777777" w:rsidTr="00E36597">
        <w:trPr>
          <w:gridAfter w:val="1"/>
          <w:wAfter w:w="7758" w:type="dxa"/>
          <w:trHeight w:val="590"/>
        </w:trPr>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3937CCD4" w14:textId="52BA633B" w:rsidR="007457E0" w:rsidRDefault="007457E0" w:rsidP="007457E0">
            <w:pPr>
              <w:spacing w:after="0" w:line="240" w:lineRule="auto"/>
              <w:jc w:val="right"/>
              <w:rPr>
                <w:rFonts w:ascii="Times New Roman" w:hAnsi="Times New Roman" w:cs="Times New Roman"/>
                <w:b/>
                <w:i/>
                <w:sz w:val="24"/>
                <w:szCs w:val="24"/>
                <w:lang w:val="az-Latn-AZ"/>
              </w:rPr>
            </w:pPr>
          </w:p>
        </w:tc>
      </w:tr>
      <w:tr w:rsidR="007457E0" w:rsidRPr="00DF4728" w14:paraId="56E1457F"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79AE97B6" w14:textId="18BAD985" w:rsidR="007457E0" w:rsidRDefault="00577420" w:rsidP="007457E0">
            <w:pPr>
              <w:spacing w:after="0" w:line="240" w:lineRule="auto"/>
              <w:jc w:val="right"/>
              <w:rPr>
                <w:rFonts w:ascii="Times New Roman" w:hAnsi="Times New Roman" w:cs="Times New Roman"/>
                <w:b/>
                <w:i/>
                <w:sz w:val="24"/>
                <w:szCs w:val="24"/>
                <w:lang w:val="az-Latn-AZ"/>
              </w:rPr>
            </w:pPr>
            <w:r>
              <w:rPr>
                <w:rFonts w:ascii="Times New Roman" w:hAnsi="Times New Roman" w:cs="Times New Roman"/>
                <w:b/>
                <w:sz w:val="24"/>
                <w:szCs w:val="24"/>
                <w:lang w:val="az-Latn-AZ"/>
              </w:rPr>
              <w:lastRenderedPageBreak/>
              <w:t>Background:</w:t>
            </w:r>
            <w:r w:rsidR="00E36597">
              <w:rPr>
                <w:rFonts w:ascii="Times New Roman" w:hAnsi="Times New Roman" w:cs="Times New Roman"/>
                <w:b/>
                <w:sz w:val="24"/>
                <w:szCs w:val="24"/>
                <w:lang w:val="az-Latn-AZ"/>
              </w:rPr>
              <w:t xml:space="preserve"> </w:t>
            </w:r>
          </w:p>
        </w:tc>
        <w:tc>
          <w:tcPr>
            <w:tcW w:w="7758" w:type="dxa"/>
            <w:tcBorders>
              <w:top w:val="dotted" w:sz="4" w:space="0" w:color="auto"/>
              <w:left w:val="dotted" w:sz="4" w:space="0" w:color="auto"/>
              <w:bottom w:val="dotted" w:sz="4" w:space="0" w:color="auto"/>
              <w:right w:val="dotted" w:sz="4" w:space="0" w:color="auto"/>
            </w:tcBorders>
            <w:hideMark/>
          </w:tcPr>
          <w:p w14:paraId="501F2BD4" w14:textId="0C212690" w:rsidR="007457E0" w:rsidRPr="006B727D" w:rsidRDefault="00DF4728" w:rsidP="007457E0">
            <w:pPr>
              <w:spacing w:after="0" w:line="240" w:lineRule="auto"/>
              <w:jc w:val="both"/>
              <w:rPr>
                <w:rFonts w:ascii="Times New Roman" w:hAnsi="Times New Roman" w:cs="Times New Roman"/>
                <w:sz w:val="24"/>
                <w:szCs w:val="24"/>
                <w:lang w:val="az-Latn-AZ"/>
              </w:rPr>
            </w:pPr>
            <w:r w:rsidRPr="006B727D">
              <w:rPr>
                <w:sz w:val="24"/>
                <w:szCs w:val="24"/>
              </w:rPr>
              <w:t>In recent years, the use of electronic cigarettes has become increasingly widespread among young people in our country. However, the effects of these types of cigarettes on the health of the younger generation have not been fully studied.</w:t>
            </w:r>
          </w:p>
        </w:tc>
      </w:tr>
      <w:tr w:rsidR="007457E0" w:rsidRPr="00DF4728" w14:paraId="10CF7D90"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1B33FF0B" w14:textId="79DA4111" w:rsidR="007457E0" w:rsidRDefault="00577420" w:rsidP="007457E0">
            <w:pPr>
              <w:spacing w:after="0" w:line="240" w:lineRule="auto"/>
              <w:jc w:val="right"/>
              <w:rPr>
                <w:rFonts w:ascii="Times New Roman" w:hAnsi="Times New Roman" w:cs="Times New Roman"/>
                <w:b/>
                <w:sz w:val="24"/>
                <w:szCs w:val="24"/>
                <w:lang w:val="az-Latn-AZ"/>
              </w:rPr>
            </w:pPr>
            <w:r>
              <w:rPr>
                <w:rFonts w:ascii="Times New Roman" w:hAnsi="Times New Roman" w:cs="Times New Roman"/>
                <w:b/>
                <w:sz w:val="24"/>
                <w:szCs w:val="24"/>
                <w:lang w:val="az-Latn-AZ"/>
              </w:rPr>
              <w:t>Objective:</w:t>
            </w:r>
          </w:p>
        </w:tc>
        <w:tc>
          <w:tcPr>
            <w:tcW w:w="7758" w:type="dxa"/>
            <w:tcBorders>
              <w:top w:val="dotted" w:sz="4" w:space="0" w:color="auto"/>
              <w:left w:val="dotted" w:sz="4" w:space="0" w:color="auto"/>
              <w:bottom w:val="dotted" w:sz="4" w:space="0" w:color="auto"/>
              <w:right w:val="dotted" w:sz="4" w:space="0" w:color="auto"/>
            </w:tcBorders>
            <w:hideMark/>
          </w:tcPr>
          <w:p w14:paraId="34CBFDAC" w14:textId="09906DF3" w:rsidR="007457E0" w:rsidRPr="006B727D" w:rsidRDefault="00DF4728" w:rsidP="007457E0">
            <w:pPr>
              <w:spacing w:after="0" w:line="240" w:lineRule="auto"/>
              <w:jc w:val="both"/>
              <w:rPr>
                <w:rFonts w:ascii="Times New Roman" w:hAnsi="Times New Roman" w:cs="Times New Roman"/>
                <w:sz w:val="24"/>
                <w:szCs w:val="24"/>
                <w:lang w:val="az-Latn-AZ"/>
              </w:rPr>
            </w:pPr>
            <w:r w:rsidRPr="006B727D">
              <w:rPr>
                <w:sz w:val="24"/>
                <w:szCs w:val="24"/>
              </w:rPr>
              <w:t>This study aims to evaluate the effects of nicotine-free electronic cigarette use on the cardiovascular and respiratory systems of young individuals. The research focuses on the stratification of risk factors, biomarkers of damage to the cardiovascular and respiratory systems, clinical data, and instrumental examination results</w:t>
            </w:r>
          </w:p>
        </w:tc>
      </w:tr>
      <w:tr w:rsidR="007457E0" w:rsidRPr="00C115CD" w14:paraId="5B1F9263"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0310BB22" w14:textId="023739F5" w:rsidR="007457E0" w:rsidRDefault="00E36597" w:rsidP="007457E0">
            <w:pPr>
              <w:spacing w:after="0" w:line="240" w:lineRule="auto"/>
              <w:jc w:val="right"/>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Material </w:t>
            </w:r>
            <w:r w:rsidR="00577420">
              <w:rPr>
                <w:rFonts w:ascii="Times New Roman" w:hAnsi="Times New Roman" w:cs="Times New Roman"/>
                <w:b/>
                <w:sz w:val="24"/>
                <w:szCs w:val="24"/>
                <w:lang w:val="az-Latn-AZ"/>
              </w:rPr>
              <w:t>and</w:t>
            </w:r>
            <w:r>
              <w:rPr>
                <w:rFonts w:ascii="Times New Roman" w:hAnsi="Times New Roman" w:cs="Times New Roman"/>
                <w:b/>
                <w:sz w:val="24"/>
                <w:szCs w:val="24"/>
                <w:lang w:val="az-Latn-AZ"/>
              </w:rPr>
              <w:t xml:space="preserve"> metod</w:t>
            </w:r>
            <w:r w:rsidR="00577420">
              <w:rPr>
                <w:rFonts w:ascii="Times New Roman" w:hAnsi="Times New Roman" w:cs="Times New Roman"/>
                <w:b/>
                <w:sz w:val="24"/>
                <w:szCs w:val="24"/>
                <w:lang w:val="az-Latn-AZ"/>
              </w:rPr>
              <w:t>s</w:t>
            </w:r>
            <w:r>
              <w:rPr>
                <w:rFonts w:ascii="Times New Roman" w:eastAsia="Segoe UI Emoji" w:hAnsi="Times New Roman" w:cs="Times New Roman"/>
                <w:b/>
                <w:sz w:val="24"/>
                <w:szCs w:val="24"/>
                <w:lang w:val="az-Latn-AZ"/>
              </w:rPr>
              <w:t>:</w:t>
            </w:r>
          </w:p>
        </w:tc>
        <w:tc>
          <w:tcPr>
            <w:tcW w:w="7758" w:type="dxa"/>
            <w:tcBorders>
              <w:top w:val="dotted" w:sz="4" w:space="0" w:color="auto"/>
              <w:left w:val="dotted" w:sz="4" w:space="0" w:color="auto"/>
              <w:bottom w:val="dotted" w:sz="4" w:space="0" w:color="auto"/>
              <w:right w:val="dotted" w:sz="4" w:space="0" w:color="auto"/>
            </w:tcBorders>
            <w:hideMark/>
          </w:tcPr>
          <w:p w14:paraId="1866940B" w14:textId="1E68AF10" w:rsidR="00DA19D0" w:rsidRPr="00DA19D0" w:rsidRDefault="00D45585" w:rsidP="00DA19D0">
            <w:pPr>
              <w:spacing w:after="0" w:line="240" w:lineRule="auto"/>
              <w:jc w:val="both"/>
              <w:rPr>
                <w:rFonts w:ascii="Times New Roman" w:hAnsi="Times New Roman" w:cs="Times New Roman"/>
                <w:sz w:val="24"/>
                <w:szCs w:val="24"/>
              </w:rPr>
            </w:pPr>
            <w:r w:rsidRPr="006B727D">
              <w:rPr>
                <w:sz w:val="24"/>
                <w:szCs w:val="24"/>
              </w:rPr>
              <w:t>The study includes the following patient groups:</w:t>
            </w:r>
            <w:r w:rsidRPr="006B727D">
              <w:rPr>
                <w:sz w:val="24"/>
                <w:szCs w:val="24"/>
              </w:rPr>
              <w:br/>
            </w:r>
            <w:r w:rsidR="00DA19D0">
              <w:t xml:space="preserve"> </w:t>
            </w:r>
            <w:r w:rsidR="00C115CD">
              <w:t xml:space="preserve">1 </w:t>
            </w:r>
            <w:r w:rsidR="00DA19D0" w:rsidRPr="00DA19D0">
              <w:rPr>
                <w:rFonts w:ascii="Times New Roman" w:hAnsi="Times New Roman" w:cs="Times New Roman"/>
                <w:sz w:val="24"/>
                <w:szCs w:val="24"/>
                <w:lang w:val="az-Latn-AZ"/>
              </w:rPr>
              <w:t>Main group, divided into three subgroups</w:t>
            </w:r>
            <w:r w:rsidR="00DA19D0">
              <w:rPr>
                <w:rFonts w:ascii="Times New Roman" w:hAnsi="Times New Roman" w:cs="Times New Roman"/>
                <w:sz w:val="24"/>
                <w:szCs w:val="24"/>
              </w:rPr>
              <w:t>:</w:t>
            </w:r>
          </w:p>
          <w:p w14:paraId="3A89D626" w14:textId="0207CFC4" w:rsidR="00DA19D0" w:rsidRPr="00DA19D0" w:rsidRDefault="00C115CD" w:rsidP="00DA19D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DA19D0" w:rsidRPr="00DA19D0">
              <w:rPr>
                <w:rFonts w:ascii="Times New Roman" w:hAnsi="Times New Roman" w:cs="Times New Roman"/>
                <w:sz w:val="24"/>
                <w:szCs w:val="24"/>
                <w:lang w:val="az-Latn-AZ"/>
              </w:rPr>
              <w:t>Young individuals aged 18–30 who use nicotine-free electronic cigarettes</w:t>
            </w:r>
          </w:p>
          <w:p w14:paraId="54E93902" w14:textId="4FA9882F" w:rsidR="00DA19D0" w:rsidRPr="00DA19D0" w:rsidRDefault="00C115CD" w:rsidP="00DA19D0">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DA19D0" w:rsidRPr="00DA19D0">
              <w:rPr>
                <w:rFonts w:ascii="Times New Roman" w:hAnsi="Times New Roman" w:cs="Times New Roman"/>
                <w:sz w:val="24"/>
                <w:szCs w:val="24"/>
                <w:lang w:val="az-Latn-AZ"/>
              </w:rPr>
              <w:t xml:space="preserve">Young individuals aged 18–30 who use nicotine-containing electronic </w:t>
            </w:r>
            <w:r>
              <w:rPr>
                <w:rFonts w:ascii="Times New Roman" w:hAnsi="Times New Roman" w:cs="Times New Roman"/>
                <w:sz w:val="24"/>
                <w:szCs w:val="24"/>
                <w:lang w:val="az-Latn-AZ"/>
              </w:rPr>
              <w:t xml:space="preserve">   </w:t>
            </w:r>
            <w:r w:rsidR="00DA19D0" w:rsidRPr="00DA19D0">
              <w:rPr>
                <w:rFonts w:ascii="Times New Roman" w:hAnsi="Times New Roman" w:cs="Times New Roman"/>
                <w:sz w:val="24"/>
                <w:szCs w:val="24"/>
                <w:lang w:val="az-Latn-AZ"/>
              </w:rPr>
              <w:t>cigarettes</w:t>
            </w:r>
          </w:p>
          <w:p w14:paraId="1DD50459" w14:textId="77777777" w:rsidR="00C115CD" w:rsidRDefault="00DA19D0" w:rsidP="00C115CD">
            <w:pPr>
              <w:spacing w:after="0" w:line="240" w:lineRule="auto"/>
              <w:jc w:val="both"/>
              <w:rPr>
                <w:rFonts w:ascii="Times New Roman" w:hAnsi="Times New Roman" w:cs="Times New Roman"/>
                <w:sz w:val="24"/>
                <w:szCs w:val="24"/>
                <w:lang w:val="az-Latn-AZ"/>
              </w:rPr>
            </w:pPr>
            <w:r w:rsidRPr="00DA19D0">
              <w:rPr>
                <w:rFonts w:ascii="Times New Roman" w:hAnsi="Times New Roman" w:cs="Times New Roman"/>
                <w:sz w:val="24"/>
                <w:szCs w:val="24"/>
                <w:lang w:val="az-Latn-AZ"/>
              </w:rPr>
              <w:t>Young individuals aged 18–30 who use traditional (conventional) cigarettes</w:t>
            </w:r>
            <w:r>
              <w:rPr>
                <w:rFonts w:ascii="Times New Roman" w:hAnsi="Times New Roman" w:cs="Times New Roman"/>
                <w:sz w:val="24"/>
                <w:szCs w:val="24"/>
                <w:lang w:val="az-Latn-AZ"/>
              </w:rPr>
              <w:t>.</w:t>
            </w:r>
            <w:r w:rsidR="00C115CD">
              <w:rPr>
                <w:rFonts w:ascii="Times New Roman" w:hAnsi="Times New Roman" w:cs="Times New Roman"/>
                <w:sz w:val="24"/>
                <w:szCs w:val="24"/>
                <w:lang w:val="az-Latn-AZ"/>
              </w:rPr>
              <w:t xml:space="preserve">   </w:t>
            </w:r>
          </w:p>
          <w:p w14:paraId="703F0162" w14:textId="77777777" w:rsidR="00C115CD" w:rsidRDefault="00C115CD" w:rsidP="00C115C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5FDE7714" w14:textId="6CA4EB64" w:rsidR="00C115CD" w:rsidRPr="00C115CD" w:rsidRDefault="00C115CD" w:rsidP="00C115C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2 Control group:</w:t>
            </w:r>
          </w:p>
          <w:p w14:paraId="5049F616" w14:textId="77777777" w:rsidR="00C115CD" w:rsidRPr="00C115CD" w:rsidRDefault="00C115CD" w:rsidP="00C115CD">
            <w:pPr>
              <w:spacing w:after="0" w:line="240" w:lineRule="auto"/>
              <w:jc w:val="both"/>
              <w:rPr>
                <w:rFonts w:ascii="Times New Roman" w:hAnsi="Times New Roman" w:cs="Times New Roman"/>
                <w:sz w:val="24"/>
                <w:szCs w:val="24"/>
                <w:lang w:val="az-Latn-AZ"/>
              </w:rPr>
            </w:pPr>
            <w:r w:rsidRPr="00C115CD">
              <w:rPr>
                <w:rFonts w:ascii="Times New Roman" w:hAnsi="Times New Roman" w:cs="Times New Roman"/>
                <w:sz w:val="24"/>
                <w:szCs w:val="24"/>
                <w:lang w:val="az-Latn-AZ"/>
              </w:rPr>
              <w:t>Young individuals aged 18–30 who do not use any type of cigarettes (non-smokers)</w:t>
            </w:r>
          </w:p>
          <w:p w14:paraId="4ED30DEA" w14:textId="77777777" w:rsidR="00DA19D0" w:rsidRPr="006B727D" w:rsidRDefault="00DA19D0" w:rsidP="00DA19D0">
            <w:pPr>
              <w:spacing w:after="0" w:line="240" w:lineRule="auto"/>
              <w:jc w:val="both"/>
              <w:rPr>
                <w:rFonts w:ascii="Times New Roman" w:hAnsi="Times New Roman" w:cs="Times New Roman"/>
                <w:sz w:val="24"/>
                <w:szCs w:val="24"/>
                <w:lang w:val="az-Latn-AZ"/>
              </w:rPr>
            </w:pPr>
          </w:p>
          <w:p w14:paraId="0715689E" w14:textId="77777777" w:rsidR="00D25EDE" w:rsidRPr="006B727D" w:rsidRDefault="00D25EDE" w:rsidP="00D25EDE">
            <w:pPr>
              <w:spacing w:after="0" w:line="240" w:lineRule="auto"/>
              <w:jc w:val="both"/>
              <w:rPr>
                <w:rFonts w:ascii="Times New Roman" w:hAnsi="Times New Roman" w:cs="Times New Roman"/>
                <w:sz w:val="24"/>
                <w:szCs w:val="24"/>
                <w:lang w:val="az-Latn-AZ"/>
              </w:rPr>
            </w:pPr>
          </w:p>
          <w:p w14:paraId="33E7B535" w14:textId="367EBFBE" w:rsidR="007457E0" w:rsidRPr="006B727D" w:rsidRDefault="007457E0" w:rsidP="007457E0">
            <w:pPr>
              <w:spacing w:after="0" w:line="240" w:lineRule="auto"/>
              <w:jc w:val="both"/>
              <w:rPr>
                <w:rFonts w:ascii="Times New Roman" w:hAnsi="Times New Roman" w:cs="Times New Roman"/>
                <w:sz w:val="24"/>
                <w:szCs w:val="24"/>
                <w:lang w:val="az-Latn-AZ"/>
              </w:rPr>
            </w:pPr>
          </w:p>
        </w:tc>
      </w:tr>
      <w:tr w:rsidR="007457E0" w14:paraId="26BE2F8A" w14:textId="77777777" w:rsidTr="007457E0">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653FD287" w14:textId="611E8A49" w:rsidR="007457E0" w:rsidRDefault="00577420" w:rsidP="007457E0">
            <w:pPr>
              <w:spacing w:after="0" w:line="240" w:lineRule="auto"/>
              <w:jc w:val="right"/>
              <w:rPr>
                <w:rFonts w:ascii="Times New Roman" w:hAnsi="Times New Roman" w:cs="Times New Roman"/>
                <w:b/>
                <w:sz w:val="24"/>
                <w:szCs w:val="24"/>
                <w:lang w:val="az-Latn-AZ"/>
              </w:rPr>
            </w:pPr>
            <w:r>
              <w:rPr>
                <w:rFonts w:ascii="Times New Roman" w:hAnsi="Times New Roman" w:cs="Times New Roman"/>
                <w:b/>
                <w:sz w:val="24"/>
                <w:szCs w:val="24"/>
                <w:lang w:val="az-Latn-AZ"/>
              </w:rPr>
              <w:t>Primary outcome</w:t>
            </w:r>
            <w:r w:rsidR="007457E0">
              <w:rPr>
                <w:rFonts w:ascii="Times New Roman" w:hAnsi="Times New Roman" w:cs="Times New Roman"/>
                <w:b/>
                <w:sz w:val="24"/>
                <w:szCs w:val="24"/>
                <w:lang w:val="az-Latn-AZ"/>
              </w:rPr>
              <w:t>:</w:t>
            </w:r>
          </w:p>
        </w:tc>
        <w:tc>
          <w:tcPr>
            <w:tcW w:w="7758" w:type="dxa"/>
            <w:tcBorders>
              <w:top w:val="dotted" w:sz="4" w:space="0" w:color="auto"/>
              <w:left w:val="dotted" w:sz="4" w:space="0" w:color="auto"/>
              <w:bottom w:val="dotted" w:sz="4" w:space="0" w:color="auto"/>
              <w:right w:val="dotted" w:sz="4" w:space="0" w:color="auto"/>
            </w:tcBorders>
          </w:tcPr>
          <w:p w14:paraId="7767E279" w14:textId="77777777" w:rsidR="00D45585" w:rsidRPr="006B727D" w:rsidRDefault="00D45585" w:rsidP="00D45585">
            <w:pPr>
              <w:spacing w:after="0" w:line="240" w:lineRule="auto"/>
              <w:jc w:val="both"/>
              <w:rPr>
                <w:rFonts w:ascii="Times New Roman" w:hAnsi="Times New Roman" w:cs="Times New Roman"/>
                <w:sz w:val="24"/>
                <w:szCs w:val="24"/>
                <w:lang w:val="az-Latn-AZ"/>
              </w:rPr>
            </w:pPr>
            <w:r w:rsidRPr="006B727D">
              <w:rPr>
                <w:rFonts w:ascii="Times New Roman" w:hAnsi="Times New Roman" w:cs="Times New Roman"/>
                <w:sz w:val="24"/>
                <w:szCs w:val="24"/>
                <w:lang w:val="az-Latn-AZ"/>
              </w:rPr>
              <w:t>Primary evaluation criteria – investigation and analysis of endothelial dysfunction markers:</w:t>
            </w:r>
          </w:p>
          <w:p w14:paraId="67683CC2" w14:textId="77777777" w:rsidR="00D45585" w:rsidRPr="006B727D" w:rsidRDefault="00D45585" w:rsidP="00D45585">
            <w:pPr>
              <w:spacing w:after="0" w:line="240" w:lineRule="auto"/>
              <w:jc w:val="both"/>
              <w:rPr>
                <w:rFonts w:ascii="Times New Roman" w:hAnsi="Times New Roman" w:cs="Times New Roman"/>
                <w:sz w:val="24"/>
                <w:szCs w:val="24"/>
                <w:lang w:val="az-Latn-AZ"/>
              </w:rPr>
            </w:pPr>
            <w:r w:rsidRPr="006B727D">
              <w:rPr>
                <w:rFonts w:ascii="Times New Roman" w:hAnsi="Times New Roman" w:cs="Times New Roman"/>
                <w:sz w:val="24"/>
                <w:szCs w:val="24"/>
                <w:lang w:val="az-Latn-AZ"/>
              </w:rPr>
              <w:t>• Endothelial NO synthase (eNOS)</w:t>
            </w:r>
          </w:p>
          <w:p w14:paraId="24EFC19C" w14:textId="77777777" w:rsidR="00D45585" w:rsidRPr="006B727D" w:rsidRDefault="00D45585" w:rsidP="00D45585">
            <w:pPr>
              <w:spacing w:after="0" w:line="240" w:lineRule="auto"/>
              <w:jc w:val="both"/>
              <w:rPr>
                <w:rFonts w:ascii="Times New Roman" w:hAnsi="Times New Roman" w:cs="Times New Roman"/>
                <w:sz w:val="24"/>
                <w:szCs w:val="24"/>
                <w:lang w:val="az-Latn-AZ"/>
              </w:rPr>
            </w:pPr>
            <w:r w:rsidRPr="006B727D">
              <w:rPr>
                <w:rFonts w:ascii="Times New Roman" w:hAnsi="Times New Roman" w:cs="Times New Roman"/>
                <w:sz w:val="24"/>
                <w:szCs w:val="24"/>
                <w:lang w:val="az-Latn-AZ"/>
              </w:rPr>
              <w:t>• High-sensitivity C-reactive protein (hs-CRP)</w:t>
            </w:r>
          </w:p>
          <w:p w14:paraId="1CE33D10" w14:textId="77777777" w:rsidR="00D45585" w:rsidRPr="006B727D" w:rsidRDefault="00D45585" w:rsidP="00D45585">
            <w:pPr>
              <w:spacing w:after="0" w:line="240" w:lineRule="auto"/>
              <w:jc w:val="both"/>
              <w:rPr>
                <w:rFonts w:ascii="Times New Roman" w:hAnsi="Times New Roman" w:cs="Times New Roman"/>
                <w:sz w:val="24"/>
                <w:szCs w:val="24"/>
                <w:lang w:val="az-Latn-AZ"/>
              </w:rPr>
            </w:pPr>
            <w:r w:rsidRPr="006B727D">
              <w:rPr>
                <w:rFonts w:ascii="Times New Roman" w:hAnsi="Times New Roman" w:cs="Times New Roman"/>
                <w:sz w:val="24"/>
                <w:szCs w:val="24"/>
                <w:lang w:val="az-Latn-AZ"/>
              </w:rPr>
              <w:t>• Endothelin-1</w:t>
            </w:r>
          </w:p>
          <w:p w14:paraId="54AA5BEA" w14:textId="77777777" w:rsidR="00D45585" w:rsidRPr="006B727D" w:rsidRDefault="00D45585" w:rsidP="00D45585">
            <w:pPr>
              <w:spacing w:after="0" w:line="240" w:lineRule="auto"/>
              <w:jc w:val="both"/>
              <w:rPr>
                <w:rFonts w:ascii="Times New Roman" w:hAnsi="Times New Roman" w:cs="Times New Roman"/>
                <w:sz w:val="24"/>
                <w:szCs w:val="24"/>
                <w:lang w:val="az-Latn-AZ"/>
              </w:rPr>
            </w:pPr>
            <w:r w:rsidRPr="006B727D">
              <w:rPr>
                <w:rFonts w:ascii="Times New Roman" w:hAnsi="Times New Roman" w:cs="Times New Roman"/>
                <w:sz w:val="24"/>
                <w:szCs w:val="24"/>
                <w:lang w:val="az-Latn-AZ"/>
              </w:rPr>
              <w:t>• Interleukin-6 (IL-6)</w:t>
            </w:r>
          </w:p>
          <w:p w14:paraId="73539B52" w14:textId="456D7398" w:rsidR="007457E0" w:rsidRDefault="00DA19D0" w:rsidP="00D45585">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D45585" w:rsidRPr="006B727D">
              <w:rPr>
                <w:rFonts w:ascii="Times New Roman" w:hAnsi="Times New Roman" w:cs="Times New Roman"/>
                <w:sz w:val="24"/>
                <w:szCs w:val="24"/>
                <w:lang w:val="az-Latn-AZ"/>
              </w:rPr>
              <w:t>Additionally, a complete blood count (CBC) will be performed</w:t>
            </w:r>
          </w:p>
          <w:p w14:paraId="5C69D54E" w14:textId="77777777" w:rsidR="00E256B7" w:rsidRDefault="00E256B7" w:rsidP="00D45585">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Sputum cytology test </w:t>
            </w:r>
          </w:p>
          <w:p w14:paraId="2BD85253" w14:textId="23C7F68D" w:rsidR="00DA19D0" w:rsidRDefault="00DA19D0" w:rsidP="00D45585">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2E810589" w14:textId="3698EF14" w:rsidR="00E256B7" w:rsidRPr="006B727D" w:rsidRDefault="00E256B7" w:rsidP="00D45585">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tc>
      </w:tr>
      <w:tr w:rsidR="007457E0" w:rsidRPr="00FF17DC" w14:paraId="79B5E5ED" w14:textId="77777777" w:rsidTr="00E36597">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tcPr>
          <w:p w14:paraId="693281A5" w14:textId="77D0298F" w:rsidR="007457E0" w:rsidRDefault="00577420" w:rsidP="007457E0">
            <w:pPr>
              <w:spacing w:after="0" w:line="240" w:lineRule="auto"/>
              <w:jc w:val="right"/>
              <w:rPr>
                <w:rFonts w:ascii="Times New Roman" w:hAnsi="Times New Roman" w:cs="Times New Roman"/>
                <w:b/>
                <w:sz w:val="24"/>
                <w:szCs w:val="24"/>
                <w:lang w:val="az-Latn-AZ"/>
              </w:rPr>
            </w:pPr>
            <w:r>
              <w:rPr>
                <w:rFonts w:ascii="Times New Roman" w:hAnsi="Times New Roman" w:cs="Times New Roman"/>
                <w:b/>
                <w:sz w:val="24"/>
                <w:szCs w:val="24"/>
              </w:rPr>
              <w:t>Secondary outcome:</w:t>
            </w:r>
          </w:p>
        </w:tc>
        <w:tc>
          <w:tcPr>
            <w:tcW w:w="7758" w:type="dxa"/>
            <w:tcBorders>
              <w:top w:val="dotted" w:sz="4" w:space="0" w:color="auto"/>
              <w:left w:val="dotted" w:sz="4" w:space="0" w:color="auto"/>
              <w:bottom w:val="dotted" w:sz="4" w:space="0" w:color="auto"/>
              <w:right w:val="dotted" w:sz="4" w:space="0" w:color="auto"/>
            </w:tcBorders>
          </w:tcPr>
          <w:p w14:paraId="3E49D8D2" w14:textId="77777777" w:rsidR="00D45585" w:rsidRPr="006B727D" w:rsidRDefault="00D45585" w:rsidP="00D45585">
            <w:pPr>
              <w:spacing w:after="0" w:line="240" w:lineRule="auto"/>
              <w:jc w:val="both"/>
              <w:rPr>
                <w:rFonts w:ascii="Times New Roman" w:hAnsi="Times New Roman" w:cs="Times New Roman"/>
                <w:sz w:val="24"/>
                <w:szCs w:val="24"/>
              </w:rPr>
            </w:pPr>
            <w:r w:rsidRPr="006B727D">
              <w:rPr>
                <w:rFonts w:ascii="Times New Roman" w:hAnsi="Times New Roman" w:cs="Times New Roman"/>
                <w:sz w:val="24"/>
                <w:szCs w:val="24"/>
              </w:rPr>
              <w:t>Instrumental examinations for the assessment of cardiovascular and pulmonary function include:</w:t>
            </w:r>
          </w:p>
          <w:p w14:paraId="2093DF24" w14:textId="501859AE" w:rsidR="00D45585" w:rsidRPr="00DA19D0" w:rsidRDefault="00D45585" w:rsidP="00DA19D0">
            <w:pPr>
              <w:numPr>
                <w:ilvl w:val="0"/>
                <w:numId w:val="16"/>
              </w:numPr>
              <w:spacing w:after="0" w:line="240" w:lineRule="auto"/>
              <w:jc w:val="both"/>
              <w:rPr>
                <w:rFonts w:ascii="Times New Roman" w:hAnsi="Times New Roman" w:cs="Times New Roman"/>
                <w:sz w:val="24"/>
                <w:szCs w:val="24"/>
              </w:rPr>
            </w:pPr>
            <w:r w:rsidRPr="006B727D">
              <w:rPr>
                <w:rFonts w:ascii="Times New Roman" w:hAnsi="Times New Roman" w:cs="Times New Roman"/>
                <w:sz w:val="24"/>
                <w:szCs w:val="24"/>
              </w:rPr>
              <w:t>Electrocardiography (ECG); if arrhythmia is detected, Holter ECG monitoring will be conducted</w:t>
            </w:r>
          </w:p>
          <w:p w14:paraId="63E42152" w14:textId="342554AD" w:rsidR="00D45585" w:rsidRPr="006B727D" w:rsidRDefault="00D45585" w:rsidP="00D45585">
            <w:pPr>
              <w:numPr>
                <w:ilvl w:val="0"/>
                <w:numId w:val="16"/>
              </w:numPr>
              <w:spacing w:after="0" w:line="240" w:lineRule="auto"/>
              <w:jc w:val="both"/>
              <w:rPr>
                <w:rFonts w:ascii="Times New Roman" w:hAnsi="Times New Roman" w:cs="Times New Roman"/>
                <w:sz w:val="24"/>
                <w:szCs w:val="24"/>
              </w:rPr>
            </w:pPr>
            <w:r w:rsidRPr="006B727D">
              <w:rPr>
                <w:rFonts w:ascii="Times New Roman" w:hAnsi="Times New Roman" w:cs="Times New Roman"/>
                <w:sz w:val="24"/>
                <w:szCs w:val="24"/>
              </w:rPr>
              <w:t>Spirometry</w:t>
            </w:r>
            <w:r w:rsidR="00C115CD">
              <w:rPr>
                <w:rFonts w:ascii="Times New Roman" w:hAnsi="Times New Roman" w:cs="Times New Roman"/>
                <w:sz w:val="24"/>
                <w:szCs w:val="24"/>
              </w:rPr>
              <w:t xml:space="preserve"> </w:t>
            </w:r>
            <w:r w:rsidR="00E256B7">
              <w:rPr>
                <w:rFonts w:ascii="Times New Roman" w:hAnsi="Times New Roman" w:cs="Times New Roman"/>
                <w:sz w:val="24"/>
                <w:szCs w:val="24"/>
              </w:rPr>
              <w:t xml:space="preserve">(if lung volumes are </w:t>
            </w:r>
            <w:proofErr w:type="gramStart"/>
            <w:r w:rsidR="00E256B7">
              <w:rPr>
                <w:rFonts w:ascii="Times New Roman" w:hAnsi="Times New Roman" w:cs="Times New Roman"/>
                <w:sz w:val="24"/>
                <w:szCs w:val="24"/>
              </w:rPr>
              <w:t>decreased</w:t>
            </w:r>
            <w:r w:rsidR="00C115CD">
              <w:rPr>
                <w:rFonts w:ascii="Times New Roman" w:hAnsi="Times New Roman" w:cs="Times New Roman"/>
                <w:sz w:val="24"/>
                <w:szCs w:val="24"/>
              </w:rPr>
              <w:t xml:space="preserve"> </w:t>
            </w:r>
            <w:r w:rsidR="00E256B7">
              <w:rPr>
                <w:rFonts w:ascii="Times New Roman" w:hAnsi="Times New Roman" w:cs="Times New Roman"/>
                <w:sz w:val="24"/>
                <w:szCs w:val="24"/>
              </w:rPr>
              <w:t xml:space="preserve"> ,</w:t>
            </w:r>
            <w:proofErr w:type="gramEnd"/>
            <w:r w:rsidR="00DA19D0">
              <w:rPr>
                <w:rFonts w:ascii="Times New Roman" w:hAnsi="Times New Roman" w:cs="Times New Roman"/>
                <w:sz w:val="24"/>
                <w:szCs w:val="24"/>
              </w:rPr>
              <w:t xml:space="preserve"> </w:t>
            </w:r>
            <w:r w:rsidR="00D35086">
              <w:rPr>
                <w:rFonts w:ascii="Times New Roman" w:hAnsi="Times New Roman" w:cs="Times New Roman"/>
                <w:sz w:val="24"/>
                <w:szCs w:val="24"/>
              </w:rPr>
              <w:t xml:space="preserve"> Xray or </w:t>
            </w:r>
            <w:r w:rsidR="00E256B7">
              <w:rPr>
                <w:rFonts w:ascii="Times New Roman" w:hAnsi="Times New Roman" w:cs="Times New Roman"/>
                <w:sz w:val="24"/>
                <w:szCs w:val="24"/>
              </w:rPr>
              <w:t>CT would be conducted</w:t>
            </w:r>
          </w:p>
          <w:p w14:paraId="2EC94056" w14:textId="00483962" w:rsidR="007457E0" w:rsidRPr="006B727D" w:rsidRDefault="007457E0" w:rsidP="00D45585">
            <w:pPr>
              <w:spacing w:after="0" w:line="240" w:lineRule="auto"/>
              <w:jc w:val="both"/>
              <w:rPr>
                <w:rFonts w:ascii="Times New Roman" w:hAnsi="Times New Roman" w:cs="Times New Roman"/>
                <w:sz w:val="24"/>
                <w:szCs w:val="24"/>
                <w:lang w:val="az-Latn-AZ"/>
              </w:rPr>
            </w:pPr>
          </w:p>
        </w:tc>
      </w:tr>
      <w:tr w:rsidR="007457E0" w:rsidRPr="00FF17DC" w14:paraId="7DA8A639" w14:textId="77777777" w:rsidTr="00E36597">
        <w:trPr>
          <w:trHeight w:val="590"/>
        </w:trPr>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tcPr>
          <w:p w14:paraId="5242A843" w14:textId="60FD5229" w:rsidR="007457E0" w:rsidRDefault="00577420" w:rsidP="007457E0">
            <w:pPr>
              <w:spacing w:after="0" w:line="240" w:lineRule="auto"/>
              <w:jc w:val="right"/>
              <w:rPr>
                <w:rFonts w:ascii="Times New Roman" w:hAnsi="Times New Roman" w:cs="Times New Roman"/>
                <w:b/>
                <w:sz w:val="24"/>
                <w:szCs w:val="24"/>
                <w:lang w:val="az-Latn-AZ"/>
              </w:rPr>
            </w:pPr>
            <w:r>
              <w:rPr>
                <w:rFonts w:ascii="Times New Roman" w:hAnsi="Times New Roman" w:cs="Times New Roman"/>
                <w:b/>
                <w:sz w:val="24"/>
                <w:szCs w:val="24"/>
                <w:lang w:val="az-Latn-AZ"/>
              </w:rPr>
              <w:t>Key words;</w:t>
            </w:r>
          </w:p>
        </w:tc>
        <w:tc>
          <w:tcPr>
            <w:tcW w:w="7758" w:type="dxa"/>
            <w:tcBorders>
              <w:top w:val="dotted" w:sz="4" w:space="0" w:color="auto"/>
              <w:left w:val="dotted" w:sz="4" w:space="0" w:color="auto"/>
              <w:bottom w:val="dotted" w:sz="4" w:space="0" w:color="auto"/>
              <w:right w:val="dotted" w:sz="4" w:space="0" w:color="auto"/>
            </w:tcBorders>
          </w:tcPr>
          <w:p w14:paraId="623DF338" w14:textId="67B67876" w:rsidR="007457E0" w:rsidRPr="006B727D" w:rsidRDefault="00D45585" w:rsidP="007457E0">
            <w:pPr>
              <w:spacing w:after="0" w:line="240" w:lineRule="auto"/>
              <w:jc w:val="both"/>
              <w:rPr>
                <w:rFonts w:ascii="Times New Roman" w:hAnsi="Times New Roman" w:cs="Times New Roman"/>
                <w:sz w:val="24"/>
                <w:szCs w:val="24"/>
                <w:lang w:val="az-Latn-AZ"/>
              </w:rPr>
            </w:pPr>
            <w:r w:rsidRPr="006B727D">
              <w:rPr>
                <w:rFonts w:ascii="Times New Roman" w:hAnsi="Times New Roman" w:cs="Times New Roman"/>
                <w:sz w:val="24"/>
                <w:szCs w:val="24"/>
                <w:lang w:val="az-Latn-AZ"/>
              </w:rPr>
              <w:t>Electronic cigaretts,Endothelial disfunction</w:t>
            </w:r>
          </w:p>
        </w:tc>
      </w:tr>
      <w:tr w:rsidR="007457E0" w:rsidRPr="00DF4728" w14:paraId="1ABA96D0" w14:textId="77777777" w:rsidTr="00E36597">
        <w:trPr>
          <w:trHeight w:val="752"/>
        </w:trPr>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tcPr>
          <w:tbl>
            <w:tblPr>
              <w:tblStyle w:val="TableGrid"/>
              <w:tblpPr w:leftFromText="180" w:rightFromText="180" w:vertAnchor="text" w:tblpY="1"/>
              <w:tblOverlap w:val="never"/>
              <w:tblW w:w="10035"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77"/>
              <w:gridCol w:w="7758"/>
            </w:tblGrid>
            <w:tr w:rsidR="00E36597" w14:paraId="1191B164" w14:textId="77777777" w:rsidTr="00BC1848">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14:paraId="21929320" w14:textId="0C04B39B" w:rsidR="00E36597" w:rsidRDefault="00577420" w:rsidP="00E36597">
                  <w:pPr>
                    <w:spacing w:after="0" w:line="240" w:lineRule="auto"/>
                    <w:jc w:val="right"/>
                    <w:rPr>
                      <w:rFonts w:ascii="Times New Roman" w:hAnsi="Times New Roman" w:cs="Times New Roman"/>
                      <w:b/>
                      <w:sz w:val="24"/>
                      <w:szCs w:val="24"/>
                      <w:lang w:val="az-Latn-AZ"/>
                    </w:rPr>
                  </w:pPr>
                  <w:r>
                    <w:rPr>
                      <w:rFonts w:ascii="Times New Roman" w:hAnsi="Times New Roman" w:cs="Times New Roman"/>
                      <w:b/>
                      <w:sz w:val="24"/>
                      <w:szCs w:val="24"/>
                      <w:lang w:val="az-Latn-AZ"/>
                    </w:rPr>
                    <w:t>Study type and design</w:t>
                  </w:r>
                  <w:r w:rsidR="00E36597">
                    <w:rPr>
                      <w:rFonts w:ascii="Times New Roman" w:hAnsi="Times New Roman" w:cs="Times New Roman"/>
                      <w:b/>
                      <w:sz w:val="24"/>
                      <w:szCs w:val="24"/>
                      <w:lang w:val="az-Latn-AZ"/>
                    </w:rPr>
                    <w:t>:</w:t>
                  </w:r>
                </w:p>
              </w:tc>
              <w:tc>
                <w:tcPr>
                  <w:tcW w:w="7758" w:type="dxa"/>
                  <w:tcBorders>
                    <w:top w:val="dotted" w:sz="4" w:space="0" w:color="auto"/>
                    <w:left w:val="dotted" w:sz="4" w:space="0" w:color="auto"/>
                    <w:bottom w:val="dotted" w:sz="4" w:space="0" w:color="auto"/>
                    <w:right w:val="dotted" w:sz="4" w:space="0" w:color="auto"/>
                  </w:tcBorders>
                </w:tcPr>
                <w:p w14:paraId="0F22F3BE" w14:textId="77777777" w:rsidR="00E36597" w:rsidRDefault="00E36597" w:rsidP="00E36597">
                  <w:pPr>
                    <w:spacing w:after="0" w:line="240" w:lineRule="auto"/>
                    <w:jc w:val="both"/>
                    <w:rPr>
                      <w:rFonts w:ascii="Times New Roman" w:hAnsi="Times New Roman" w:cs="Times New Roman"/>
                      <w:sz w:val="24"/>
                      <w:szCs w:val="24"/>
                      <w:lang w:val="az-Latn-AZ"/>
                    </w:rPr>
                  </w:pPr>
                </w:p>
                <w:p w14:paraId="4AED6D94" w14:textId="77777777" w:rsidR="00E36597" w:rsidRDefault="00E36597" w:rsidP="00E36597">
                  <w:pPr>
                    <w:spacing w:after="0" w:line="240" w:lineRule="auto"/>
                    <w:jc w:val="both"/>
                    <w:rPr>
                      <w:rFonts w:ascii="Times New Roman" w:hAnsi="Times New Roman" w:cs="Times New Roman"/>
                      <w:sz w:val="24"/>
                      <w:szCs w:val="24"/>
                      <w:lang w:val="az-Latn-AZ"/>
                    </w:rPr>
                  </w:pPr>
                </w:p>
              </w:tc>
            </w:tr>
            <w:tr w:rsidR="00E36597" w14:paraId="7A05A40B" w14:textId="77777777" w:rsidTr="00BC1848">
              <w:trPr>
                <w:trHeight w:val="590"/>
              </w:trPr>
              <w:tc>
                <w:tcPr>
                  <w:tcW w:w="2277" w:type="dxa"/>
                  <w:tcBorders>
                    <w:top w:val="dotted" w:sz="4" w:space="0" w:color="auto"/>
                    <w:left w:val="dotted" w:sz="4" w:space="0" w:color="auto"/>
                    <w:bottom w:val="dotted" w:sz="4" w:space="0" w:color="auto"/>
                    <w:right w:val="dotted" w:sz="4" w:space="0" w:color="auto"/>
                  </w:tcBorders>
                  <w:shd w:val="clear" w:color="auto" w:fill="FFFFFF" w:themeFill="background1"/>
                </w:tcPr>
                <w:p w14:paraId="1D4F0F04" w14:textId="77777777" w:rsidR="00E36597" w:rsidRDefault="00E36597" w:rsidP="00E36597">
                  <w:pPr>
                    <w:spacing w:after="0" w:line="240" w:lineRule="auto"/>
                    <w:jc w:val="right"/>
                    <w:rPr>
                      <w:rFonts w:ascii="Times New Roman" w:hAnsi="Times New Roman" w:cs="Times New Roman"/>
                      <w:b/>
                      <w:sz w:val="24"/>
                      <w:szCs w:val="24"/>
                      <w:lang w:val="az-Latn-AZ"/>
                    </w:rPr>
                  </w:pPr>
                </w:p>
              </w:tc>
              <w:tc>
                <w:tcPr>
                  <w:tcW w:w="7758" w:type="dxa"/>
                  <w:tcBorders>
                    <w:top w:val="dotted" w:sz="4" w:space="0" w:color="auto"/>
                    <w:left w:val="dotted" w:sz="4" w:space="0" w:color="auto"/>
                    <w:bottom w:val="dotted" w:sz="4" w:space="0" w:color="auto"/>
                    <w:right w:val="dotted" w:sz="4" w:space="0" w:color="auto"/>
                  </w:tcBorders>
                </w:tcPr>
                <w:p w14:paraId="7CFFBD14" w14:textId="77777777" w:rsidR="00E36597" w:rsidRDefault="00E36597" w:rsidP="00E36597">
                  <w:pPr>
                    <w:spacing w:after="0" w:line="240" w:lineRule="auto"/>
                    <w:jc w:val="both"/>
                    <w:rPr>
                      <w:rFonts w:ascii="Times New Roman" w:hAnsi="Times New Roman" w:cs="Times New Roman"/>
                      <w:sz w:val="24"/>
                      <w:szCs w:val="24"/>
                      <w:lang w:val="az-Latn-AZ"/>
                    </w:rPr>
                  </w:pPr>
                </w:p>
              </w:tc>
            </w:tr>
          </w:tbl>
          <w:p w14:paraId="49FDD4B7" w14:textId="77777777" w:rsidR="007457E0" w:rsidRDefault="007457E0" w:rsidP="007457E0">
            <w:pPr>
              <w:spacing w:after="0" w:line="240" w:lineRule="auto"/>
              <w:jc w:val="right"/>
              <w:rPr>
                <w:rFonts w:ascii="Times New Roman" w:hAnsi="Times New Roman" w:cs="Times New Roman"/>
                <w:b/>
                <w:sz w:val="24"/>
                <w:szCs w:val="24"/>
                <w:lang w:val="az-Latn-AZ"/>
              </w:rPr>
            </w:pPr>
          </w:p>
        </w:tc>
        <w:tc>
          <w:tcPr>
            <w:tcW w:w="7758" w:type="dxa"/>
            <w:tcBorders>
              <w:top w:val="dotted" w:sz="4" w:space="0" w:color="auto"/>
              <w:left w:val="dotted" w:sz="4" w:space="0" w:color="auto"/>
              <w:bottom w:val="dotted" w:sz="4" w:space="0" w:color="auto"/>
              <w:right w:val="dotted" w:sz="4" w:space="0" w:color="auto"/>
            </w:tcBorders>
          </w:tcPr>
          <w:p w14:paraId="67BB4682" w14:textId="31E4CC2F" w:rsidR="00D45585" w:rsidRPr="006B727D" w:rsidRDefault="00906349" w:rsidP="00D45585">
            <w:pPr>
              <w:jc w:val="both"/>
              <w:rPr>
                <w:rFonts w:ascii="Times New Roman" w:hAnsi="Times New Roman" w:cs="Times New Roman"/>
                <w:sz w:val="24"/>
                <w:szCs w:val="24"/>
                <w:lang w:val="az-Latn-AZ"/>
              </w:rPr>
            </w:pPr>
            <w:r w:rsidRPr="006B727D">
              <w:rPr>
                <w:rFonts w:ascii="Times New Roman" w:hAnsi="Times New Roman" w:cs="Times New Roman"/>
                <w:sz w:val="24"/>
                <w:szCs w:val="24"/>
                <w:lang w:val="az-Latn-AZ"/>
              </w:rPr>
              <w:t>.</w:t>
            </w:r>
            <w:r w:rsidR="00D45585" w:rsidRPr="006B727D">
              <w:rPr>
                <w:sz w:val="24"/>
                <w:szCs w:val="24"/>
              </w:rPr>
              <w:t xml:space="preserve"> </w:t>
            </w:r>
            <w:r w:rsidR="00D45585" w:rsidRPr="006B727D">
              <w:rPr>
                <w:rFonts w:ascii="Times New Roman" w:hAnsi="Times New Roman" w:cs="Times New Roman"/>
                <w:sz w:val="24"/>
                <w:szCs w:val="24"/>
                <w:lang w:val="az-Latn-AZ"/>
              </w:rPr>
              <w:t>Type of study – observational</w:t>
            </w:r>
          </w:p>
          <w:p w14:paraId="44CF8B52" w14:textId="168CC817" w:rsidR="00906349" w:rsidRPr="006B727D" w:rsidRDefault="00D45585" w:rsidP="00D45585">
            <w:pPr>
              <w:jc w:val="both"/>
              <w:rPr>
                <w:rFonts w:ascii="Times New Roman" w:hAnsi="Times New Roman" w:cs="Times New Roman"/>
                <w:sz w:val="24"/>
                <w:szCs w:val="24"/>
                <w:lang w:val="az-Latn-AZ"/>
              </w:rPr>
            </w:pPr>
            <w:r w:rsidRPr="006B727D">
              <w:rPr>
                <w:rFonts w:ascii="Times New Roman" w:hAnsi="Times New Roman" w:cs="Times New Roman"/>
                <w:sz w:val="24"/>
                <w:szCs w:val="24"/>
                <w:lang w:val="az-Latn-AZ"/>
              </w:rPr>
              <w:t>Study design – randomized</w:t>
            </w:r>
          </w:p>
          <w:p w14:paraId="29D63BA3" w14:textId="77777777" w:rsidR="007457E0" w:rsidRPr="006B727D" w:rsidRDefault="007457E0" w:rsidP="007457E0">
            <w:pPr>
              <w:spacing w:after="0" w:line="240" w:lineRule="auto"/>
              <w:jc w:val="both"/>
              <w:rPr>
                <w:rFonts w:ascii="Times New Roman" w:hAnsi="Times New Roman" w:cs="Times New Roman"/>
                <w:sz w:val="24"/>
                <w:szCs w:val="24"/>
                <w:lang w:val="az-Latn-AZ"/>
              </w:rPr>
            </w:pPr>
          </w:p>
        </w:tc>
      </w:tr>
    </w:tbl>
    <w:p w14:paraId="1E4D7C16" w14:textId="02D3DE0A" w:rsidR="00F12C76" w:rsidRPr="00F155FA" w:rsidRDefault="007457E0" w:rsidP="006C0B77">
      <w:pPr>
        <w:spacing w:after="0"/>
        <w:ind w:firstLine="709"/>
        <w:jc w:val="both"/>
        <w:rPr>
          <w:lang w:val="az-Latn-AZ"/>
        </w:rPr>
      </w:pPr>
      <w:r>
        <w:rPr>
          <w:lang w:val="az-Latn-AZ"/>
        </w:rPr>
        <w:br w:type="textWrapping" w:clear="all"/>
      </w:r>
    </w:p>
    <w:sectPr w:rsidR="00F12C76" w:rsidRPr="00F155F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Pro-Bold">
    <w:altName w:val="MS Gothic"/>
    <w:panose1 w:val="00000000000000000000"/>
    <w:charset w:val="80"/>
    <w:family w:val="swiss"/>
    <w:notTrueType/>
    <w:pitch w:val="default"/>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2045"/>
    <w:multiLevelType w:val="hybridMultilevel"/>
    <w:tmpl w:val="7C8C9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3B6A3E"/>
    <w:multiLevelType w:val="hybridMultilevel"/>
    <w:tmpl w:val="2C40DADE"/>
    <w:lvl w:ilvl="0" w:tplc="1004A6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16DEB"/>
    <w:multiLevelType w:val="hybridMultilevel"/>
    <w:tmpl w:val="224C3910"/>
    <w:lvl w:ilvl="0" w:tplc="1004A6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49F4"/>
    <w:multiLevelType w:val="hybridMultilevel"/>
    <w:tmpl w:val="C3844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D3B10"/>
    <w:multiLevelType w:val="hybridMultilevel"/>
    <w:tmpl w:val="2FF2B1E4"/>
    <w:lvl w:ilvl="0" w:tplc="B6CE9644">
      <w:start w:val="7"/>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786C63"/>
    <w:multiLevelType w:val="hybridMultilevel"/>
    <w:tmpl w:val="4F7E2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760E1"/>
    <w:multiLevelType w:val="multilevel"/>
    <w:tmpl w:val="B738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D020B"/>
    <w:multiLevelType w:val="hybridMultilevel"/>
    <w:tmpl w:val="FADC5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4A620A"/>
    <w:multiLevelType w:val="hybridMultilevel"/>
    <w:tmpl w:val="09AED248"/>
    <w:lvl w:ilvl="0" w:tplc="1004A6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C4E4C"/>
    <w:multiLevelType w:val="hybridMultilevel"/>
    <w:tmpl w:val="03BCC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34048F"/>
    <w:multiLevelType w:val="multilevel"/>
    <w:tmpl w:val="3C7E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27D04"/>
    <w:multiLevelType w:val="hybridMultilevel"/>
    <w:tmpl w:val="3B06C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087740"/>
    <w:multiLevelType w:val="hybridMultilevel"/>
    <w:tmpl w:val="6F26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322DB"/>
    <w:multiLevelType w:val="multilevel"/>
    <w:tmpl w:val="DB0A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164943"/>
    <w:multiLevelType w:val="hybridMultilevel"/>
    <w:tmpl w:val="B09A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B4DF0"/>
    <w:multiLevelType w:val="hybridMultilevel"/>
    <w:tmpl w:val="0B422EC4"/>
    <w:lvl w:ilvl="0" w:tplc="A2CAB7D0">
      <w:start w:val="1"/>
      <w:numFmt w:val="decimal"/>
      <w:lvlText w:val="%1"/>
      <w:lvlJc w:val="left"/>
      <w:pPr>
        <w:ind w:left="870" w:hanging="51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824973">
    <w:abstractNumId w:val="4"/>
  </w:num>
  <w:num w:numId="2" w16cid:durableId="1877231649">
    <w:abstractNumId w:val="9"/>
  </w:num>
  <w:num w:numId="3" w16cid:durableId="1411342016">
    <w:abstractNumId w:val="0"/>
  </w:num>
  <w:num w:numId="4" w16cid:durableId="632634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4608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812317">
    <w:abstractNumId w:val="3"/>
  </w:num>
  <w:num w:numId="7" w16cid:durableId="1745638154">
    <w:abstractNumId w:val="13"/>
  </w:num>
  <w:num w:numId="8" w16cid:durableId="1712219080">
    <w:abstractNumId w:val="15"/>
  </w:num>
  <w:num w:numId="9" w16cid:durableId="1301879293">
    <w:abstractNumId w:val="12"/>
  </w:num>
  <w:num w:numId="10" w16cid:durableId="1193804373">
    <w:abstractNumId w:val="7"/>
  </w:num>
  <w:num w:numId="11" w16cid:durableId="805050889">
    <w:abstractNumId w:val="14"/>
  </w:num>
  <w:num w:numId="12" w16cid:durableId="636884953">
    <w:abstractNumId w:val="8"/>
  </w:num>
  <w:num w:numId="13" w16cid:durableId="1258362878">
    <w:abstractNumId w:val="5"/>
  </w:num>
  <w:num w:numId="14" w16cid:durableId="767309267">
    <w:abstractNumId w:val="2"/>
  </w:num>
  <w:num w:numId="15" w16cid:durableId="321662288">
    <w:abstractNumId w:val="1"/>
  </w:num>
  <w:num w:numId="16" w16cid:durableId="409547133">
    <w:abstractNumId w:val="6"/>
  </w:num>
  <w:num w:numId="17" w16cid:durableId="571235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FA"/>
    <w:rsid w:val="00005A24"/>
    <w:rsid w:val="00014C3B"/>
    <w:rsid w:val="00042BA5"/>
    <w:rsid w:val="0004773B"/>
    <w:rsid w:val="00054518"/>
    <w:rsid w:val="000651DC"/>
    <w:rsid w:val="0007664C"/>
    <w:rsid w:val="000C5B31"/>
    <w:rsid w:val="000D6527"/>
    <w:rsid w:val="001050AC"/>
    <w:rsid w:val="00105AAA"/>
    <w:rsid w:val="0012282B"/>
    <w:rsid w:val="0012549B"/>
    <w:rsid w:val="001B0067"/>
    <w:rsid w:val="001C4D78"/>
    <w:rsid w:val="001C50DB"/>
    <w:rsid w:val="002140AB"/>
    <w:rsid w:val="0022585A"/>
    <w:rsid w:val="002B2C21"/>
    <w:rsid w:val="002C2167"/>
    <w:rsid w:val="002F68EC"/>
    <w:rsid w:val="00305AA0"/>
    <w:rsid w:val="00360A83"/>
    <w:rsid w:val="003906A4"/>
    <w:rsid w:val="00400B69"/>
    <w:rsid w:val="00426B96"/>
    <w:rsid w:val="00433ED2"/>
    <w:rsid w:val="00442015"/>
    <w:rsid w:val="004A0469"/>
    <w:rsid w:val="005112D3"/>
    <w:rsid w:val="00553AF6"/>
    <w:rsid w:val="00570E84"/>
    <w:rsid w:val="0057176D"/>
    <w:rsid w:val="005751AC"/>
    <w:rsid w:val="00577420"/>
    <w:rsid w:val="00581E54"/>
    <w:rsid w:val="005976E2"/>
    <w:rsid w:val="005A7CAF"/>
    <w:rsid w:val="006146CE"/>
    <w:rsid w:val="00647BBE"/>
    <w:rsid w:val="00675255"/>
    <w:rsid w:val="006B727D"/>
    <w:rsid w:val="006C0B77"/>
    <w:rsid w:val="006D27D1"/>
    <w:rsid w:val="00702D45"/>
    <w:rsid w:val="00703234"/>
    <w:rsid w:val="0070516C"/>
    <w:rsid w:val="0073247F"/>
    <w:rsid w:val="007431DC"/>
    <w:rsid w:val="007457E0"/>
    <w:rsid w:val="00766208"/>
    <w:rsid w:val="00781BF7"/>
    <w:rsid w:val="007845F3"/>
    <w:rsid w:val="007941D1"/>
    <w:rsid w:val="007B1EEE"/>
    <w:rsid w:val="007D3437"/>
    <w:rsid w:val="00801FBA"/>
    <w:rsid w:val="00804432"/>
    <w:rsid w:val="00807250"/>
    <w:rsid w:val="008125DE"/>
    <w:rsid w:val="008177C7"/>
    <w:rsid w:val="008242FF"/>
    <w:rsid w:val="00870751"/>
    <w:rsid w:val="0088413B"/>
    <w:rsid w:val="00886A2D"/>
    <w:rsid w:val="00887B05"/>
    <w:rsid w:val="00893D34"/>
    <w:rsid w:val="008E1BAD"/>
    <w:rsid w:val="008E6EA1"/>
    <w:rsid w:val="00906349"/>
    <w:rsid w:val="009071A7"/>
    <w:rsid w:val="00922C48"/>
    <w:rsid w:val="00931162"/>
    <w:rsid w:val="0093663C"/>
    <w:rsid w:val="00962330"/>
    <w:rsid w:val="00972988"/>
    <w:rsid w:val="009B531D"/>
    <w:rsid w:val="009D20B8"/>
    <w:rsid w:val="009E448B"/>
    <w:rsid w:val="009F3CBA"/>
    <w:rsid w:val="00A03E08"/>
    <w:rsid w:val="00A32878"/>
    <w:rsid w:val="00A95433"/>
    <w:rsid w:val="00AC1A6B"/>
    <w:rsid w:val="00AD5A77"/>
    <w:rsid w:val="00AE6817"/>
    <w:rsid w:val="00B55300"/>
    <w:rsid w:val="00B64C06"/>
    <w:rsid w:val="00B915B7"/>
    <w:rsid w:val="00BA1043"/>
    <w:rsid w:val="00BA2467"/>
    <w:rsid w:val="00C00819"/>
    <w:rsid w:val="00C115CD"/>
    <w:rsid w:val="00C27D9A"/>
    <w:rsid w:val="00C42A42"/>
    <w:rsid w:val="00C80034"/>
    <w:rsid w:val="00CD746E"/>
    <w:rsid w:val="00D103B3"/>
    <w:rsid w:val="00D25EDE"/>
    <w:rsid w:val="00D26CCB"/>
    <w:rsid w:val="00D35086"/>
    <w:rsid w:val="00D45585"/>
    <w:rsid w:val="00D76031"/>
    <w:rsid w:val="00DA19D0"/>
    <w:rsid w:val="00DA7D60"/>
    <w:rsid w:val="00DB6F24"/>
    <w:rsid w:val="00DE1C1A"/>
    <w:rsid w:val="00DF4728"/>
    <w:rsid w:val="00E10920"/>
    <w:rsid w:val="00E256B7"/>
    <w:rsid w:val="00E36597"/>
    <w:rsid w:val="00E456E4"/>
    <w:rsid w:val="00E8357B"/>
    <w:rsid w:val="00E8579D"/>
    <w:rsid w:val="00EA59DF"/>
    <w:rsid w:val="00EB53C1"/>
    <w:rsid w:val="00EE4070"/>
    <w:rsid w:val="00EE6D95"/>
    <w:rsid w:val="00F12C76"/>
    <w:rsid w:val="00F13068"/>
    <w:rsid w:val="00F13B3E"/>
    <w:rsid w:val="00F144FE"/>
    <w:rsid w:val="00F155FA"/>
    <w:rsid w:val="00F31821"/>
    <w:rsid w:val="00F44E75"/>
    <w:rsid w:val="00F45470"/>
    <w:rsid w:val="00F53829"/>
    <w:rsid w:val="00F755E0"/>
    <w:rsid w:val="00F945E9"/>
    <w:rsid w:val="00FB1DF8"/>
    <w:rsid w:val="00FF1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88E7"/>
  <w15:chartTrackingRefBased/>
  <w15:docId w15:val="{BB86266E-AB3B-4EC7-9962-F5584F87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FA"/>
    <w:pPr>
      <w:spacing w:after="200" w:line="276" w:lineRule="auto"/>
    </w:pPr>
    <w:rPr>
      <w:rFonts w:eastAsia="MS Mincho"/>
      <w:lang w:val="en-US"/>
    </w:rPr>
  </w:style>
  <w:style w:type="paragraph" w:styleId="Heading1">
    <w:name w:val="heading 1"/>
    <w:basedOn w:val="Normal"/>
    <w:next w:val="Normal"/>
    <w:link w:val="Heading1Char"/>
    <w:uiPriority w:val="9"/>
    <w:qFormat/>
    <w:rsid w:val="00F155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55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55FA"/>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F155F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55F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5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5F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55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55F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55FA"/>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F155FA"/>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F155FA"/>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F155FA"/>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F155FA"/>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F155FA"/>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F155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5F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15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5FA"/>
    <w:pPr>
      <w:spacing w:before="160"/>
      <w:jc w:val="center"/>
    </w:pPr>
    <w:rPr>
      <w:i/>
      <w:iCs/>
      <w:color w:val="404040" w:themeColor="text1" w:themeTint="BF"/>
    </w:rPr>
  </w:style>
  <w:style w:type="character" w:customStyle="1" w:styleId="QuoteChar">
    <w:name w:val="Quote Char"/>
    <w:basedOn w:val="DefaultParagraphFont"/>
    <w:link w:val="Quote"/>
    <w:uiPriority w:val="29"/>
    <w:rsid w:val="00F155FA"/>
    <w:rPr>
      <w:rFonts w:ascii="Times New Roman" w:hAnsi="Times New Roman"/>
      <w:i/>
      <w:iCs/>
      <w:color w:val="404040" w:themeColor="text1" w:themeTint="BF"/>
      <w:sz w:val="28"/>
    </w:rPr>
  </w:style>
  <w:style w:type="paragraph" w:styleId="ListParagraph">
    <w:name w:val="List Paragraph"/>
    <w:basedOn w:val="Normal"/>
    <w:uiPriority w:val="34"/>
    <w:qFormat/>
    <w:rsid w:val="00F155FA"/>
    <w:pPr>
      <w:ind w:left="720"/>
      <w:contextualSpacing/>
    </w:pPr>
  </w:style>
  <w:style w:type="character" w:styleId="IntenseEmphasis">
    <w:name w:val="Intense Emphasis"/>
    <w:basedOn w:val="DefaultParagraphFont"/>
    <w:uiPriority w:val="21"/>
    <w:qFormat/>
    <w:rsid w:val="00F155FA"/>
    <w:rPr>
      <w:i/>
      <w:iCs/>
      <w:color w:val="2E74B5" w:themeColor="accent1" w:themeShade="BF"/>
    </w:rPr>
  </w:style>
  <w:style w:type="paragraph" w:styleId="IntenseQuote">
    <w:name w:val="Intense Quote"/>
    <w:basedOn w:val="Normal"/>
    <w:next w:val="Normal"/>
    <w:link w:val="IntenseQuoteChar"/>
    <w:uiPriority w:val="30"/>
    <w:qFormat/>
    <w:rsid w:val="00F155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55FA"/>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F155FA"/>
    <w:rPr>
      <w:b/>
      <w:bCs/>
      <w:smallCaps/>
      <w:color w:val="2E74B5" w:themeColor="accent1" w:themeShade="BF"/>
      <w:spacing w:val="5"/>
    </w:rPr>
  </w:style>
  <w:style w:type="character" w:styleId="Hyperlink">
    <w:name w:val="Hyperlink"/>
    <w:basedOn w:val="DefaultParagraphFont"/>
    <w:uiPriority w:val="99"/>
    <w:unhideWhenUsed/>
    <w:rsid w:val="00F155FA"/>
    <w:rPr>
      <w:color w:val="0563C1" w:themeColor="hyperlink"/>
      <w:u w:val="single"/>
    </w:rPr>
  </w:style>
  <w:style w:type="paragraph" w:styleId="NoSpacing">
    <w:name w:val="No Spacing"/>
    <w:uiPriority w:val="1"/>
    <w:qFormat/>
    <w:rsid w:val="00F155FA"/>
    <w:pPr>
      <w:spacing w:after="0" w:line="240" w:lineRule="auto"/>
    </w:pPr>
    <w:rPr>
      <w:rFonts w:ascii="Times New Roman" w:eastAsia="Times New Roman" w:hAnsi="Times New Roman" w:cs="Times New Roman"/>
      <w:sz w:val="24"/>
      <w:szCs w:val="24"/>
      <w:lang w:eastAsia="ru-RU"/>
    </w:rPr>
  </w:style>
  <w:style w:type="character" w:customStyle="1" w:styleId="citation">
    <w:name w:val="citation"/>
    <w:basedOn w:val="DefaultParagraphFont"/>
    <w:rsid w:val="00F155FA"/>
  </w:style>
  <w:style w:type="character" w:customStyle="1" w:styleId="nowrap">
    <w:name w:val="nowrap"/>
    <w:basedOn w:val="DefaultParagraphFont"/>
    <w:rsid w:val="00F155FA"/>
  </w:style>
  <w:style w:type="character" w:customStyle="1" w:styleId="ref-title">
    <w:name w:val="ref-title"/>
    <w:basedOn w:val="DefaultParagraphFont"/>
    <w:rsid w:val="00F155FA"/>
  </w:style>
  <w:style w:type="character" w:customStyle="1" w:styleId="ref-journal">
    <w:name w:val="ref-journal"/>
    <w:basedOn w:val="DefaultParagraphFont"/>
    <w:rsid w:val="00F155FA"/>
  </w:style>
  <w:style w:type="character" w:customStyle="1" w:styleId="ref-vol">
    <w:name w:val="ref-vol"/>
    <w:basedOn w:val="DefaultParagraphFont"/>
    <w:rsid w:val="00F155FA"/>
  </w:style>
  <w:style w:type="character" w:customStyle="1" w:styleId="epub-sectionitem">
    <w:name w:val="epub-section__item"/>
    <w:basedOn w:val="DefaultParagraphFont"/>
    <w:rsid w:val="00F155FA"/>
  </w:style>
  <w:style w:type="table" w:styleId="TableGrid">
    <w:name w:val="Table Grid"/>
    <w:basedOn w:val="TableNormal"/>
    <w:uiPriority w:val="59"/>
    <w:rsid w:val="00F155FA"/>
    <w:pPr>
      <w:spacing w:after="0" w:line="240" w:lineRule="auto"/>
    </w:pPr>
    <w:rPr>
      <w:rFonts w:eastAsia="MS Mincho"/>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155FA"/>
    <w:rPr>
      <w:i/>
      <w:iCs/>
    </w:rPr>
  </w:style>
  <w:style w:type="character" w:styleId="CommentReference">
    <w:name w:val="annotation reference"/>
    <w:basedOn w:val="DefaultParagraphFont"/>
    <w:uiPriority w:val="99"/>
    <w:semiHidden/>
    <w:unhideWhenUsed/>
    <w:rsid w:val="00581E54"/>
    <w:rPr>
      <w:sz w:val="16"/>
      <w:szCs w:val="16"/>
    </w:rPr>
  </w:style>
  <w:style w:type="paragraph" w:styleId="CommentText">
    <w:name w:val="annotation text"/>
    <w:basedOn w:val="Normal"/>
    <w:link w:val="CommentTextChar"/>
    <w:uiPriority w:val="99"/>
    <w:semiHidden/>
    <w:unhideWhenUsed/>
    <w:rsid w:val="00581E54"/>
    <w:pPr>
      <w:spacing w:line="240" w:lineRule="auto"/>
    </w:pPr>
    <w:rPr>
      <w:sz w:val="20"/>
      <w:szCs w:val="20"/>
    </w:rPr>
  </w:style>
  <w:style w:type="character" w:customStyle="1" w:styleId="CommentTextChar">
    <w:name w:val="Comment Text Char"/>
    <w:basedOn w:val="DefaultParagraphFont"/>
    <w:link w:val="CommentText"/>
    <w:uiPriority w:val="99"/>
    <w:semiHidden/>
    <w:rsid w:val="00581E54"/>
    <w:rPr>
      <w:rFonts w:eastAsia="MS Mincho"/>
      <w:sz w:val="20"/>
      <w:szCs w:val="20"/>
      <w:lang w:val="en-US"/>
    </w:rPr>
  </w:style>
  <w:style w:type="paragraph" w:styleId="CommentSubject">
    <w:name w:val="annotation subject"/>
    <w:basedOn w:val="CommentText"/>
    <w:next w:val="CommentText"/>
    <w:link w:val="CommentSubjectChar"/>
    <w:uiPriority w:val="99"/>
    <w:semiHidden/>
    <w:unhideWhenUsed/>
    <w:rsid w:val="00581E54"/>
    <w:rPr>
      <w:b/>
      <w:bCs/>
    </w:rPr>
  </w:style>
  <w:style w:type="character" w:customStyle="1" w:styleId="CommentSubjectChar">
    <w:name w:val="Comment Subject Char"/>
    <w:basedOn w:val="CommentTextChar"/>
    <w:link w:val="CommentSubject"/>
    <w:uiPriority w:val="99"/>
    <w:semiHidden/>
    <w:rsid w:val="00581E54"/>
    <w:rPr>
      <w:rFonts w:eastAsia="MS Mincho"/>
      <w:b/>
      <w:bCs/>
      <w:sz w:val="20"/>
      <w:szCs w:val="20"/>
      <w:lang w:val="en-US"/>
    </w:rPr>
  </w:style>
  <w:style w:type="character" w:styleId="UnresolvedMention">
    <w:name w:val="Unresolved Mention"/>
    <w:basedOn w:val="DefaultParagraphFont"/>
    <w:uiPriority w:val="99"/>
    <w:semiHidden/>
    <w:unhideWhenUsed/>
    <w:rsid w:val="00F53829"/>
    <w:rPr>
      <w:color w:val="605E5C"/>
      <w:shd w:val="clear" w:color="auto" w:fill="E1DFDD"/>
    </w:rPr>
  </w:style>
  <w:style w:type="paragraph" w:styleId="NormalWeb">
    <w:name w:val="Normal (Web)"/>
    <w:basedOn w:val="Normal"/>
    <w:uiPriority w:val="99"/>
    <w:unhideWhenUsed/>
    <w:rsid w:val="00DA7D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3211">
      <w:bodyDiv w:val="1"/>
      <w:marLeft w:val="0"/>
      <w:marRight w:val="0"/>
      <w:marTop w:val="0"/>
      <w:marBottom w:val="0"/>
      <w:divBdr>
        <w:top w:val="none" w:sz="0" w:space="0" w:color="auto"/>
        <w:left w:val="none" w:sz="0" w:space="0" w:color="auto"/>
        <w:bottom w:val="none" w:sz="0" w:space="0" w:color="auto"/>
        <w:right w:val="none" w:sz="0" w:space="0" w:color="auto"/>
      </w:divBdr>
    </w:div>
    <w:div w:id="79303875">
      <w:bodyDiv w:val="1"/>
      <w:marLeft w:val="0"/>
      <w:marRight w:val="0"/>
      <w:marTop w:val="0"/>
      <w:marBottom w:val="0"/>
      <w:divBdr>
        <w:top w:val="none" w:sz="0" w:space="0" w:color="auto"/>
        <w:left w:val="none" w:sz="0" w:space="0" w:color="auto"/>
        <w:bottom w:val="none" w:sz="0" w:space="0" w:color="auto"/>
        <w:right w:val="none" w:sz="0" w:space="0" w:color="auto"/>
      </w:divBdr>
    </w:div>
    <w:div w:id="868832300">
      <w:bodyDiv w:val="1"/>
      <w:marLeft w:val="0"/>
      <w:marRight w:val="0"/>
      <w:marTop w:val="0"/>
      <w:marBottom w:val="0"/>
      <w:divBdr>
        <w:top w:val="none" w:sz="0" w:space="0" w:color="auto"/>
        <w:left w:val="none" w:sz="0" w:space="0" w:color="auto"/>
        <w:bottom w:val="none" w:sz="0" w:space="0" w:color="auto"/>
        <w:right w:val="none" w:sz="0" w:space="0" w:color="auto"/>
      </w:divBdr>
    </w:div>
    <w:div w:id="1119035102">
      <w:bodyDiv w:val="1"/>
      <w:marLeft w:val="0"/>
      <w:marRight w:val="0"/>
      <w:marTop w:val="0"/>
      <w:marBottom w:val="0"/>
      <w:divBdr>
        <w:top w:val="none" w:sz="0" w:space="0" w:color="auto"/>
        <w:left w:val="none" w:sz="0" w:space="0" w:color="auto"/>
        <w:bottom w:val="none" w:sz="0" w:space="0" w:color="auto"/>
        <w:right w:val="none" w:sz="0" w:space="0" w:color="auto"/>
      </w:divBdr>
    </w:div>
    <w:div w:id="1146318595">
      <w:bodyDiv w:val="1"/>
      <w:marLeft w:val="0"/>
      <w:marRight w:val="0"/>
      <w:marTop w:val="0"/>
      <w:marBottom w:val="0"/>
      <w:divBdr>
        <w:top w:val="none" w:sz="0" w:space="0" w:color="auto"/>
        <w:left w:val="none" w:sz="0" w:space="0" w:color="auto"/>
        <w:bottom w:val="none" w:sz="0" w:space="0" w:color="auto"/>
        <w:right w:val="none" w:sz="0" w:space="0" w:color="auto"/>
      </w:divBdr>
    </w:div>
    <w:div w:id="1238858567">
      <w:bodyDiv w:val="1"/>
      <w:marLeft w:val="0"/>
      <w:marRight w:val="0"/>
      <w:marTop w:val="0"/>
      <w:marBottom w:val="0"/>
      <w:divBdr>
        <w:top w:val="none" w:sz="0" w:space="0" w:color="auto"/>
        <w:left w:val="none" w:sz="0" w:space="0" w:color="auto"/>
        <w:bottom w:val="none" w:sz="0" w:space="0" w:color="auto"/>
        <w:right w:val="none" w:sz="0" w:space="0" w:color="auto"/>
      </w:divBdr>
    </w:div>
    <w:div w:id="1407150738">
      <w:bodyDiv w:val="1"/>
      <w:marLeft w:val="0"/>
      <w:marRight w:val="0"/>
      <w:marTop w:val="0"/>
      <w:marBottom w:val="0"/>
      <w:divBdr>
        <w:top w:val="none" w:sz="0" w:space="0" w:color="auto"/>
        <w:left w:val="none" w:sz="0" w:space="0" w:color="auto"/>
        <w:bottom w:val="none" w:sz="0" w:space="0" w:color="auto"/>
        <w:right w:val="none" w:sz="0" w:space="0" w:color="auto"/>
      </w:divBdr>
    </w:div>
    <w:div w:id="1703284454">
      <w:bodyDiv w:val="1"/>
      <w:marLeft w:val="0"/>
      <w:marRight w:val="0"/>
      <w:marTop w:val="0"/>
      <w:marBottom w:val="0"/>
      <w:divBdr>
        <w:top w:val="none" w:sz="0" w:space="0" w:color="auto"/>
        <w:left w:val="none" w:sz="0" w:space="0" w:color="auto"/>
        <w:bottom w:val="none" w:sz="0" w:space="0" w:color="auto"/>
        <w:right w:val="none" w:sz="0" w:space="0" w:color="auto"/>
      </w:divBdr>
    </w:div>
    <w:div w:id="2082828316">
      <w:bodyDiv w:val="1"/>
      <w:marLeft w:val="0"/>
      <w:marRight w:val="0"/>
      <w:marTop w:val="0"/>
      <w:marBottom w:val="0"/>
      <w:divBdr>
        <w:top w:val="none" w:sz="0" w:space="0" w:color="auto"/>
        <w:left w:val="none" w:sz="0" w:space="0" w:color="auto"/>
        <w:bottom w:val="none" w:sz="0" w:space="0" w:color="auto"/>
        <w:right w:val="none" w:sz="0" w:space="0" w:color="auto"/>
      </w:divBdr>
    </w:div>
    <w:div w:id="2113476241">
      <w:bodyDiv w:val="1"/>
      <w:marLeft w:val="0"/>
      <w:marRight w:val="0"/>
      <w:marTop w:val="0"/>
      <w:marBottom w:val="0"/>
      <w:divBdr>
        <w:top w:val="none" w:sz="0" w:space="0" w:color="auto"/>
        <w:left w:val="none" w:sz="0" w:space="0" w:color="auto"/>
        <w:bottom w:val="none" w:sz="0" w:space="0" w:color="auto"/>
        <w:right w:val="none" w:sz="0" w:space="0" w:color="auto"/>
      </w:divBdr>
      <w:divsChild>
        <w:div w:id="864051534">
          <w:marLeft w:val="0"/>
          <w:marRight w:val="0"/>
          <w:marTop w:val="0"/>
          <w:marBottom w:val="0"/>
          <w:divBdr>
            <w:top w:val="none" w:sz="0" w:space="0" w:color="auto"/>
            <w:left w:val="none" w:sz="0" w:space="0" w:color="auto"/>
            <w:bottom w:val="none" w:sz="0" w:space="0" w:color="auto"/>
            <w:right w:val="none" w:sz="0" w:space="0" w:color="auto"/>
          </w:divBdr>
          <w:divsChild>
            <w:div w:id="1945770848">
              <w:marLeft w:val="0"/>
              <w:marRight w:val="0"/>
              <w:marTop w:val="0"/>
              <w:marBottom w:val="0"/>
              <w:divBdr>
                <w:top w:val="none" w:sz="0" w:space="0" w:color="auto"/>
                <w:left w:val="none" w:sz="0" w:space="0" w:color="auto"/>
                <w:bottom w:val="none" w:sz="0" w:space="0" w:color="auto"/>
                <w:right w:val="none" w:sz="0" w:space="0" w:color="auto"/>
              </w:divBdr>
              <w:divsChild>
                <w:div w:id="587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6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54-023-00877-9" TargetMode="External"/><Relationship Id="rId3" Type="http://schemas.openxmlformats.org/officeDocument/2006/relationships/settings" Target="settings.xml"/><Relationship Id="rId7" Type="http://schemas.openxmlformats.org/officeDocument/2006/relationships/hyperlink" Target="https://doi.org/10.46563/1560-9561-2022-25-5-357-3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7170627/" TargetMode="External"/><Relationship Id="rId5" Type="http://schemas.openxmlformats.org/officeDocument/2006/relationships/hyperlink" Target="mailto:tora.sadigov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9586</TotalTime>
  <Pages>1</Pages>
  <Words>2371</Words>
  <Characters>13519</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2025-04-03T12:01:00Z</dcterms:created>
  <dcterms:modified xsi:type="dcterms:W3CDTF">2025-10-02T08:07:00Z</dcterms:modified>
</cp:coreProperties>
</file>